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190" w:type="dxa"/>
        <w:tblInd w:w="1932" w:type="dxa"/>
        <w:tblLook w:val="04A0" w:firstRow="1" w:lastRow="0" w:firstColumn="1" w:lastColumn="0" w:noHBand="0" w:noVBand="1"/>
      </w:tblPr>
      <w:tblGrid>
        <w:gridCol w:w="2520"/>
        <w:gridCol w:w="2970"/>
        <w:gridCol w:w="2700"/>
      </w:tblGrid>
      <w:tr w:rsidR="007D0B43" w:rsidRPr="00C05124" w14:paraId="66AE4394" w14:textId="77777777" w:rsidTr="00B223DD">
        <w:tc>
          <w:tcPr>
            <w:tcW w:w="2520" w:type="dxa"/>
          </w:tcPr>
          <w:p w14:paraId="1E3B3F07" w14:textId="7B0F0462" w:rsidR="007D0B43" w:rsidRDefault="00CA1A41" w:rsidP="00F11DB0">
            <w:pPr>
              <w:jc w:val="center"/>
              <w:rPr>
                <w:rFonts w:ascii="Times New Roman" w:hAnsi="Times New Roman" w:cs="Times New Roman"/>
                <w:b/>
                <w:sz w:val="20"/>
                <w:szCs w:val="20"/>
              </w:rPr>
            </w:pPr>
            <w:r>
              <w:rPr>
                <w:rFonts w:ascii="Times New Roman" w:hAnsi="Times New Roman" w:cs="Times New Roman"/>
                <w:b/>
                <w:sz w:val="20"/>
                <w:szCs w:val="20"/>
              </w:rPr>
              <w:t xml:space="preserve">Exec </w:t>
            </w:r>
            <w:r w:rsidR="007D0B43" w:rsidRPr="00C05124">
              <w:rPr>
                <w:rFonts w:ascii="Times New Roman" w:hAnsi="Times New Roman" w:cs="Times New Roman"/>
                <w:b/>
                <w:sz w:val="20"/>
                <w:szCs w:val="20"/>
              </w:rPr>
              <w:t>Officers</w:t>
            </w:r>
          </w:p>
          <w:p w14:paraId="61EDB54D" w14:textId="77777777" w:rsidR="00F11DB0" w:rsidRPr="00C05124" w:rsidRDefault="00F11DB0" w:rsidP="00F11DB0">
            <w:pPr>
              <w:jc w:val="center"/>
              <w:rPr>
                <w:rFonts w:ascii="Times New Roman" w:hAnsi="Times New Roman" w:cs="Times New Roman"/>
                <w:b/>
                <w:sz w:val="20"/>
                <w:szCs w:val="20"/>
              </w:rPr>
            </w:pPr>
          </w:p>
          <w:p w14:paraId="775128EE" w14:textId="0A601A35" w:rsidR="007D0B43" w:rsidRDefault="007D0B43" w:rsidP="00B223DD">
            <w:pPr>
              <w:jc w:val="center"/>
              <w:rPr>
                <w:rFonts w:ascii="Times New Roman" w:hAnsi="Times New Roman" w:cs="Times New Roman"/>
                <w:b/>
                <w:sz w:val="20"/>
                <w:szCs w:val="20"/>
              </w:rPr>
            </w:pPr>
            <w:r w:rsidRPr="00C05124">
              <w:rPr>
                <w:rFonts w:ascii="Times New Roman" w:hAnsi="Times New Roman" w:cs="Times New Roman"/>
                <w:b/>
                <w:sz w:val="20"/>
                <w:szCs w:val="20"/>
              </w:rPr>
              <w:t>201</w:t>
            </w:r>
            <w:r w:rsidR="00824901">
              <w:rPr>
                <w:rFonts w:ascii="Times New Roman" w:hAnsi="Times New Roman" w:cs="Times New Roman"/>
                <w:b/>
                <w:sz w:val="20"/>
                <w:szCs w:val="20"/>
              </w:rPr>
              <w:t>8-2019</w:t>
            </w:r>
          </w:p>
          <w:p w14:paraId="7F9C2A1E" w14:textId="77777777" w:rsidR="00F11DB0" w:rsidRPr="00C05124" w:rsidRDefault="00F11DB0" w:rsidP="00B223DD">
            <w:pPr>
              <w:jc w:val="center"/>
              <w:rPr>
                <w:rFonts w:ascii="Times New Roman" w:hAnsi="Times New Roman" w:cs="Times New Roman"/>
                <w:sz w:val="20"/>
                <w:szCs w:val="20"/>
              </w:rPr>
            </w:pPr>
          </w:p>
          <w:p w14:paraId="2508C440" w14:textId="77777777" w:rsidR="007D0B43" w:rsidRPr="00C05124" w:rsidRDefault="00DF09DD" w:rsidP="00B223DD">
            <w:pPr>
              <w:jc w:val="center"/>
              <w:rPr>
                <w:rFonts w:ascii="Times New Roman" w:hAnsi="Times New Roman" w:cs="Times New Roman"/>
                <w:sz w:val="20"/>
                <w:szCs w:val="20"/>
              </w:rPr>
            </w:pPr>
            <w:r>
              <w:rPr>
                <w:rFonts w:ascii="Times New Roman" w:hAnsi="Times New Roman" w:cs="Times New Roman"/>
                <w:sz w:val="20"/>
                <w:szCs w:val="20"/>
              </w:rPr>
              <w:t>Kate Williams Browne</w:t>
            </w:r>
            <w:r w:rsidR="007D0B43" w:rsidRPr="00C05124">
              <w:rPr>
                <w:rFonts w:ascii="Times New Roman" w:hAnsi="Times New Roman" w:cs="Times New Roman"/>
                <w:sz w:val="20"/>
                <w:szCs w:val="20"/>
              </w:rPr>
              <w:br/>
            </w:r>
            <w:r w:rsidR="007D0B43" w:rsidRPr="00C05124">
              <w:rPr>
                <w:rFonts w:ascii="Times New Roman" w:hAnsi="Times New Roman" w:cs="Times New Roman"/>
                <w:i/>
                <w:sz w:val="20"/>
                <w:szCs w:val="20"/>
              </w:rPr>
              <w:t>President</w:t>
            </w:r>
          </w:p>
          <w:p w14:paraId="5C5D8EC2" w14:textId="77777777" w:rsidR="007D0B43" w:rsidRPr="00C05124" w:rsidRDefault="007D0B43" w:rsidP="00B223DD">
            <w:pPr>
              <w:jc w:val="center"/>
              <w:rPr>
                <w:rFonts w:ascii="Times New Roman" w:hAnsi="Times New Roman" w:cs="Times New Roman"/>
                <w:sz w:val="20"/>
                <w:szCs w:val="20"/>
              </w:rPr>
            </w:pPr>
          </w:p>
          <w:p w14:paraId="0C3A9B92" w14:textId="75366127" w:rsidR="007D0B43" w:rsidRPr="00C05124" w:rsidRDefault="004E76B8" w:rsidP="00B223DD">
            <w:pPr>
              <w:jc w:val="center"/>
              <w:rPr>
                <w:rFonts w:ascii="Times New Roman" w:hAnsi="Times New Roman" w:cs="Times New Roman"/>
                <w:sz w:val="20"/>
                <w:szCs w:val="20"/>
              </w:rPr>
            </w:pPr>
            <w:r>
              <w:rPr>
                <w:rFonts w:ascii="Times New Roman" w:hAnsi="Times New Roman" w:cs="Times New Roman"/>
                <w:sz w:val="20"/>
                <w:szCs w:val="20"/>
              </w:rPr>
              <w:t>Jesse Raskin</w:t>
            </w:r>
          </w:p>
          <w:p w14:paraId="3F6EE384" w14:textId="30BB00FB" w:rsidR="007D0B43" w:rsidRPr="00C05124" w:rsidRDefault="007D0B43" w:rsidP="00B223DD">
            <w:pPr>
              <w:jc w:val="center"/>
              <w:rPr>
                <w:rFonts w:ascii="Times New Roman" w:hAnsi="Times New Roman" w:cs="Times New Roman"/>
                <w:i/>
                <w:sz w:val="20"/>
                <w:szCs w:val="20"/>
              </w:rPr>
            </w:pPr>
            <w:r w:rsidRPr="00C05124">
              <w:rPr>
                <w:rFonts w:ascii="Times New Roman" w:hAnsi="Times New Roman" w:cs="Times New Roman"/>
                <w:i/>
                <w:sz w:val="20"/>
                <w:szCs w:val="20"/>
              </w:rPr>
              <w:t>Vice President</w:t>
            </w:r>
          </w:p>
          <w:p w14:paraId="1C1B10A1" w14:textId="112170E2" w:rsidR="007D0B43" w:rsidRPr="00C05124" w:rsidRDefault="000014C0" w:rsidP="00B223DD">
            <w:pPr>
              <w:jc w:val="center"/>
              <w:rPr>
                <w:rFonts w:ascii="Times New Roman" w:hAnsi="Times New Roman" w:cs="Times New Roman"/>
                <w:sz w:val="20"/>
                <w:szCs w:val="20"/>
              </w:rPr>
            </w:pPr>
            <w:r w:rsidRPr="00C05124">
              <w:rPr>
                <w:rFonts w:ascii="Times New Roman" w:hAnsi="Times New Roman" w:cs="Times New Roman"/>
                <w:i/>
                <w:noProof/>
                <w:sz w:val="16"/>
                <w:szCs w:val="16"/>
                <w:lang w:eastAsia="zh-CN"/>
              </w:rPr>
              <mc:AlternateContent>
                <mc:Choice Requires="wps">
                  <w:drawing>
                    <wp:anchor distT="0" distB="0" distL="114300" distR="114300" simplePos="0" relativeHeight="251660288" behindDoc="0" locked="0" layoutInCell="1" allowOverlap="1" wp14:anchorId="015A8FC8" wp14:editId="71BF0E97">
                      <wp:simplePos x="0" y="0"/>
                      <wp:positionH relativeFrom="column">
                        <wp:posOffset>-1565275</wp:posOffset>
                      </wp:positionH>
                      <wp:positionV relativeFrom="paragraph">
                        <wp:posOffset>270510</wp:posOffset>
                      </wp:positionV>
                      <wp:extent cx="1316355" cy="16687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316355" cy="1668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E978D" w14:textId="67D2AC4F" w:rsidR="00FE299D" w:rsidRPr="008328E4" w:rsidRDefault="00FE299D" w:rsidP="008328E4">
                                  <w:pPr>
                                    <w:jc w:val="center"/>
                                    <w:rPr>
                                      <w:rFonts w:ascii="Times New Roman" w:hAnsi="Times New Roman" w:cs="Times New Roman"/>
                                    </w:rPr>
                                  </w:pPr>
                                  <w:r>
                                    <w:rPr>
                                      <w:rFonts w:ascii="Times New Roman" w:hAnsi="Times New Roman" w:cs="Times New Roman"/>
                                      <w:b/>
                                    </w:rPr>
                                    <w:t>Minutes Draft</w:t>
                                  </w:r>
                                  <w:r>
                                    <w:rPr>
                                      <w:rFonts w:ascii="Times New Roman" w:hAnsi="Times New Roman" w:cs="Times New Roman"/>
                                      <w:i/>
                                      <w:sz w:val="16"/>
                                      <w:szCs w:val="16"/>
                                    </w:rPr>
                                    <w:br/>
                                  </w:r>
                                  <w:r w:rsidR="00AF608A">
                                    <w:rPr>
                                      <w:rFonts w:ascii="Times New Roman" w:hAnsi="Times New Roman" w:cs="Times New Roman"/>
                                    </w:rPr>
                                    <w:t xml:space="preserve">Thursday </w:t>
                                  </w:r>
                                  <w:r w:rsidR="00547AC0">
                                    <w:rPr>
                                      <w:rFonts w:ascii="Times New Roman" w:hAnsi="Times New Roman" w:cs="Times New Roman"/>
                                    </w:rPr>
                                    <w:t>16</w:t>
                                  </w:r>
                                  <w:r>
                                    <w:rPr>
                                      <w:rFonts w:ascii="Times New Roman" w:hAnsi="Times New Roman" w:cs="Times New Roman"/>
                                    </w:rPr>
                                    <w:t xml:space="preserve"> May</w:t>
                                  </w:r>
                                  <w:r>
                                    <w:rPr>
                                      <w:rFonts w:ascii="Times New Roman" w:hAnsi="Times New Roman" w:cs="Times New Roman"/>
                                    </w:rPr>
                                    <w:br/>
                                    <w:t>2:10pm – 4:00pm</w:t>
                                  </w:r>
                                  <w:r>
                                    <w:rPr>
                                      <w:rFonts w:ascii="Times New Roman" w:hAnsi="Times New Roman" w:cs="Times New Roman"/>
                                      <w:i/>
                                      <w:sz w:val="16"/>
                                      <w:szCs w:val="16"/>
                                    </w:rPr>
                                    <w:br/>
                                  </w:r>
                                  <w:r>
                                    <w:rPr>
                                      <w:rFonts w:ascii="Times New Roman" w:hAnsi="Times New Roman" w:cs="Times New Roman"/>
                                    </w:rPr>
                                    <w:t>rm. 6203</w:t>
                                  </w:r>
                                </w:p>
                                <w:p w14:paraId="4DF8BD1C" w14:textId="77777777" w:rsidR="00FE299D" w:rsidRDefault="00FE299D" w:rsidP="007D0B43">
                                  <w:pPr>
                                    <w:jc w:val="center"/>
                                  </w:pPr>
                                  <w:r w:rsidRPr="0053564C">
                                    <w:rPr>
                                      <w:rFonts w:ascii="Times New Roman" w:hAnsi="Times New Roman" w:cs="Times New Roman"/>
                                      <w:i/>
                                      <w:sz w:val="16"/>
                                      <w:szCs w:val="16"/>
                                    </w:rPr>
                                    <w:t>Mission: to empower and transform a global community of</w:t>
                                  </w:r>
                                  <w:r w:rsidRPr="0053564C">
                                    <w:rPr>
                                      <w:rFonts w:ascii="Times New Roman" w:hAnsi="Times New Roman" w:cs="Times New Roman"/>
                                      <w:b/>
                                    </w:rPr>
                                    <w:t xml:space="preserve"> </w:t>
                                  </w:r>
                                  <w:r w:rsidRPr="0053564C">
                                    <w:rPr>
                                      <w:rFonts w:ascii="Times New Roman" w:hAnsi="Times New Roman" w:cs="Times New Roman"/>
                                      <w:i/>
                                      <w:sz w:val="16"/>
                                      <w:szCs w:val="16"/>
                                    </w:rPr>
                                    <w:t>learners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A8FC8" id="_x0000_t202" coordsize="21600,21600" o:spt="202" path="m,l,21600r21600,l21600,xe">
                      <v:stroke joinstyle="miter"/>
                      <v:path gradientshapeok="t" o:connecttype="rect"/>
                    </v:shapetype>
                    <v:shape id="Text Box 3" o:spid="_x0000_s1026" type="#_x0000_t202" style="position:absolute;left:0;text-align:left;margin-left:-123.25pt;margin-top:21.3pt;width:103.65pt;height:1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" fillcolor="white [3201]" stroked="f" strokeweight=".5pt">
                      <v:textbox>
                        <w:txbxContent>
                          <w:p w14:paraId="1DAE978D" w14:textId="67D2AC4F" w:rsidR="00FE299D" w:rsidRPr="008328E4" w:rsidRDefault="00FE299D" w:rsidP="008328E4">
                            <w:pPr>
                              <w:jc w:val="center"/>
                              <w:rPr>
                                <w:rFonts w:ascii="Times New Roman" w:hAnsi="Times New Roman" w:cs="Times New Roman"/>
                              </w:rPr>
                            </w:pPr>
                            <w:r>
                              <w:rPr>
                                <w:rFonts w:ascii="Times New Roman" w:hAnsi="Times New Roman" w:cs="Times New Roman"/>
                                <w:b/>
                              </w:rPr>
                              <w:t>Minutes Draft</w:t>
                            </w:r>
                            <w:r>
                              <w:rPr>
                                <w:rFonts w:ascii="Times New Roman" w:hAnsi="Times New Roman" w:cs="Times New Roman"/>
                                <w:i/>
                                <w:sz w:val="16"/>
                                <w:szCs w:val="16"/>
                              </w:rPr>
                              <w:br/>
                            </w:r>
                            <w:r w:rsidR="00AF608A">
                              <w:rPr>
                                <w:rFonts w:ascii="Times New Roman" w:hAnsi="Times New Roman" w:cs="Times New Roman"/>
                              </w:rPr>
                              <w:t xml:space="preserve">Thursday </w:t>
                            </w:r>
                            <w:r w:rsidR="00547AC0">
                              <w:rPr>
                                <w:rFonts w:ascii="Times New Roman" w:hAnsi="Times New Roman" w:cs="Times New Roman"/>
                              </w:rPr>
                              <w:t>16</w:t>
                            </w:r>
                            <w:r>
                              <w:rPr>
                                <w:rFonts w:ascii="Times New Roman" w:hAnsi="Times New Roman" w:cs="Times New Roman"/>
                              </w:rPr>
                              <w:t xml:space="preserve"> May</w:t>
                            </w:r>
                            <w:r>
                              <w:rPr>
                                <w:rFonts w:ascii="Times New Roman" w:hAnsi="Times New Roman" w:cs="Times New Roman"/>
                              </w:rPr>
                              <w:br/>
                              <w:t>2:10pm – 4:00pm</w:t>
                            </w:r>
                            <w:r>
                              <w:rPr>
                                <w:rFonts w:ascii="Times New Roman" w:hAnsi="Times New Roman" w:cs="Times New Roman"/>
                                <w:i/>
                                <w:sz w:val="16"/>
                                <w:szCs w:val="16"/>
                              </w:rPr>
                              <w:br/>
                            </w:r>
                            <w:r>
                              <w:rPr>
                                <w:rFonts w:ascii="Times New Roman" w:hAnsi="Times New Roman" w:cs="Times New Roman"/>
                              </w:rPr>
                              <w:t>rm. 6203</w:t>
                            </w:r>
                          </w:p>
                          <w:p w14:paraId="4DF8BD1C" w14:textId="77777777" w:rsidR="00FE299D" w:rsidRDefault="00FE299D" w:rsidP="007D0B43">
                            <w:pPr>
                              <w:jc w:val="center"/>
                            </w:pPr>
                            <w:r w:rsidRPr="0053564C">
                              <w:rPr>
                                <w:rFonts w:ascii="Times New Roman" w:hAnsi="Times New Roman" w:cs="Times New Roman"/>
                                <w:i/>
                                <w:sz w:val="16"/>
                                <w:szCs w:val="16"/>
                              </w:rPr>
                              <w:t>Mission: to empower and transform a global community of</w:t>
                            </w:r>
                            <w:r w:rsidRPr="0053564C">
                              <w:rPr>
                                <w:rFonts w:ascii="Times New Roman" w:hAnsi="Times New Roman" w:cs="Times New Roman"/>
                                <w:b/>
                              </w:rPr>
                              <w:t xml:space="preserve"> </w:t>
                            </w:r>
                            <w:r w:rsidRPr="0053564C">
                              <w:rPr>
                                <w:rFonts w:ascii="Times New Roman" w:hAnsi="Times New Roman" w:cs="Times New Roman"/>
                                <w:i/>
                                <w:sz w:val="16"/>
                                <w:szCs w:val="16"/>
                              </w:rPr>
                              <w:t>learners</w:t>
                            </w:r>
                          </w:p>
                        </w:txbxContent>
                      </v:textbox>
                    </v:shape>
                  </w:pict>
                </mc:Fallback>
              </mc:AlternateContent>
            </w:r>
          </w:p>
          <w:p w14:paraId="5559A383" w14:textId="008414EF" w:rsidR="009C290D" w:rsidRDefault="00EF4789" w:rsidP="00B223DD">
            <w:pPr>
              <w:jc w:val="center"/>
              <w:rPr>
                <w:rFonts w:ascii="Times New Roman" w:hAnsi="Times New Roman" w:cs="Times New Roman"/>
                <w:sz w:val="20"/>
                <w:szCs w:val="20"/>
              </w:rPr>
            </w:pPr>
            <w:r>
              <w:rPr>
                <w:rFonts w:ascii="Times New Roman" w:hAnsi="Times New Roman" w:cs="Times New Roman"/>
                <w:sz w:val="20"/>
                <w:szCs w:val="20"/>
              </w:rPr>
              <w:t>Jing Folsom</w:t>
            </w:r>
          </w:p>
          <w:p w14:paraId="6AE2CD2D" w14:textId="77777777" w:rsidR="007D0B43" w:rsidRPr="00C05124" w:rsidRDefault="007D0B43" w:rsidP="00B223DD">
            <w:pPr>
              <w:jc w:val="center"/>
              <w:rPr>
                <w:rFonts w:ascii="Times New Roman" w:hAnsi="Times New Roman" w:cs="Times New Roman"/>
                <w:i/>
                <w:sz w:val="20"/>
                <w:szCs w:val="20"/>
              </w:rPr>
            </w:pPr>
            <w:r w:rsidRPr="00C05124">
              <w:rPr>
                <w:rFonts w:ascii="Times New Roman" w:hAnsi="Times New Roman" w:cs="Times New Roman"/>
                <w:i/>
                <w:sz w:val="20"/>
                <w:szCs w:val="20"/>
              </w:rPr>
              <w:t>Secretary</w:t>
            </w:r>
          </w:p>
          <w:p w14:paraId="19E62977" w14:textId="77777777" w:rsidR="007D0B43" w:rsidRPr="00C05124" w:rsidRDefault="007D0B43" w:rsidP="00B223DD">
            <w:pPr>
              <w:jc w:val="center"/>
              <w:rPr>
                <w:rFonts w:ascii="Times New Roman" w:hAnsi="Times New Roman" w:cs="Times New Roman"/>
                <w:sz w:val="20"/>
                <w:szCs w:val="20"/>
              </w:rPr>
            </w:pPr>
          </w:p>
          <w:p w14:paraId="2DD18649" w14:textId="69683976" w:rsidR="007D0B43" w:rsidRPr="00C05124" w:rsidRDefault="0092118B" w:rsidP="00B223DD">
            <w:pPr>
              <w:jc w:val="center"/>
              <w:rPr>
                <w:rFonts w:ascii="Times New Roman" w:hAnsi="Times New Roman" w:cs="Times New Roman"/>
                <w:sz w:val="20"/>
                <w:szCs w:val="20"/>
              </w:rPr>
            </w:pPr>
            <w:r>
              <w:rPr>
                <w:rFonts w:ascii="Times New Roman" w:hAnsi="Times New Roman" w:cs="Times New Roman"/>
                <w:sz w:val="20"/>
                <w:szCs w:val="20"/>
              </w:rPr>
              <w:t>Mustafa Po</w:t>
            </w:r>
            <w:r w:rsidR="00824901">
              <w:rPr>
                <w:rFonts w:ascii="Times New Roman" w:hAnsi="Times New Roman" w:cs="Times New Roman"/>
                <w:sz w:val="20"/>
                <w:szCs w:val="20"/>
              </w:rPr>
              <w:t>pal</w:t>
            </w:r>
          </w:p>
          <w:p w14:paraId="5A196001" w14:textId="77777777" w:rsidR="007D0B43" w:rsidRDefault="007D0B43" w:rsidP="00B223DD">
            <w:pPr>
              <w:jc w:val="center"/>
              <w:rPr>
                <w:rFonts w:ascii="Times New Roman" w:hAnsi="Times New Roman" w:cs="Times New Roman"/>
                <w:i/>
                <w:sz w:val="20"/>
                <w:szCs w:val="20"/>
              </w:rPr>
            </w:pPr>
            <w:r w:rsidRPr="00C05124">
              <w:rPr>
                <w:rFonts w:ascii="Times New Roman" w:hAnsi="Times New Roman" w:cs="Times New Roman"/>
                <w:i/>
                <w:sz w:val="20"/>
                <w:szCs w:val="20"/>
              </w:rPr>
              <w:t>Treasurer</w:t>
            </w:r>
          </w:p>
          <w:p w14:paraId="1A84FD21" w14:textId="1272FE24" w:rsidR="00E61281" w:rsidRDefault="00E61281" w:rsidP="00B223DD">
            <w:pPr>
              <w:jc w:val="center"/>
              <w:rPr>
                <w:rFonts w:ascii="Times New Roman" w:hAnsi="Times New Roman" w:cs="Times New Roman"/>
                <w:sz w:val="20"/>
                <w:szCs w:val="20"/>
              </w:rPr>
            </w:pPr>
          </w:p>
          <w:p w14:paraId="608C6A2B" w14:textId="05D1CB37" w:rsidR="00E4337A" w:rsidRDefault="00E4337A" w:rsidP="00B223DD">
            <w:pPr>
              <w:jc w:val="center"/>
              <w:rPr>
                <w:rFonts w:ascii="Times New Roman" w:hAnsi="Times New Roman" w:cs="Times New Roman"/>
                <w:sz w:val="20"/>
                <w:szCs w:val="20"/>
              </w:rPr>
            </w:pPr>
          </w:p>
          <w:p w14:paraId="5C6DBD6B" w14:textId="162123A2" w:rsidR="00E4337A" w:rsidRDefault="00E4337A" w:rsidP="00B223DD">
            <w:pPr>
              <w:jc w:val="center"/>
              <w:rPr>
                <w:rFonts w:ascii="Times New Roman" w:hAnsi="Times New Roman" w:cs="Times New Roman"/>
                <w:sz w:val="20"/>
                <w:szCs w:val="20"/>
              </w:rPr>
            </w:pPr>
            <w:r>
              <w:rPr>
                <w:rFonts w:ascii="Times New Roman" w:hAnsi="Times New Roman" w:cs="Times New Roman"/>
                <w:sz w:val="20"/>
                <w:szCs w:val="20"/>
              </w:rPr>
              <w:t>[non-voting]</w:t>
            </w:r>
          </w:p>
          <w:p w14:paraId="7AEF8AA4" w14:textId="77777777" w:rsidR="00E61281" w:rsidRDefault="00E61281" w:rsidP="00B223DD">
            <w:pPr>
              <w:jc w:val="center"/>
              <w:rPr>
                <w:rFonts w:ascii="Times New Roman" w:hAnsi="Times New Roman" w:cs="Times New Roman"/>
                <w:sz w:val="20"/>
                <w:szCs w:val="20"/>
              </w:rPr>
            </w:pPr>
            <w:r>
              <w:rPr>
                <w:rFonts w:ascii="Times New Roman" w:hAnsi="Times New Roman" w:cs="Times New Roman"/>
                <w:sz w:val="20"/>
                <w:szCs w:val="20"/>
              </w:rPr>
              <w:t>Leigh Anne Shaw</w:t>
            </w:r>
          </w:p>
          <w:p w14:paraId="52A6A37F" w14:textId="77777777" w:rsidR="00E61281" w:rsidRPr="00E61281" w:rsidRDefault="00E61281" w:rsidP="00E61281">
            <w:pPr>
              <w:pStyle w:val="Heading1"/>
              <w:outlineLvl w:val="0"/>
            </w:pPr>
            <w:r>
              <w:t>Past President</w:t>
            </w:r>
          </w:p>
          <w:p w14:paraId="5DDB2AF5" w14:textId="77777777" w:rsidR="007D0B43" w:rsidRPr="00C05124" w:rsidRDefault="007D0B43" w:rsidP="00B223DD">
            <w:pPr>
              <w:jc w:val="center"/>
              <w:rPr>
                <w:rFonts w:ascii="Times New Roman" w:hAnsi="Times New Roman" w:cs="Times New Roman"/>
                <w:sz w:val="20"/>
                <w:szCs w:val="20"/>
              </w:rPr>
            </w:pPr>
          </w:p>
          <w:p w14:paraId="3C0BE174" w14:textId="77777777" w:rsidR="007D0B43" w:rsidRPr="00C05124" w:rsidRDefault="007D0B43" w:rsidP="00B223DD">
            <w:pPr>
              <w:jc w:val="center"/>
              <w:rPr>
                <w:rFonts w:ascii="Times New Roman" w:hAnsi="Times New Roman" w:cs="Times New Roman"/>
                <w:sz w:val="20"/>
                <w:szCs w:val="20"/>
              </w:rPr>
            </w:pPr>
          </w:p>
        </w:tc>
        <w:tc>
          <w:tcPr>
            <w:tcW w:w="2970" w:type="dxa"/>
          </w:tcPr>
          <w:p w14:paraId="74AD13C8" w14:textId="54A91DF6" w:rsidR="00CA1A41" w:rsidRDefault="00CA1A41" w:rsidP="00531AAE">
            <w:pPr>
              <w:jc w:val="center"/>
              <w:rPr>
                <w:rFonts w:ascii="Times New Roman" w:hAnsi="Times New Roman" w:cs="Times New Roman"/>
                <w:b/>
                <w:sz w:val="20"/>
                <w:szCs w:val="20"/>
              </w:rPr>
            </w:pPr>
            <w:r>
              <w:rPr>
                <w:rFonts w:ascii="Times New Roman" w:hAnsi="Times New Roman" w:cs="Times New Roman"/>
                <w:b/>
                <w:sz w:val="20"/>
                <w:szCs w:val="20"/>
              </w:rPr>
              <w:t>Non-voting members</w:t>
            </w:r>
          </w:p>
          <w:p w14:paraId="76EF5149" w14:textId="77777777" w:rsidR="00CA1A41" w:rsidRDefault="00CA1A41" w:rsidP="00531AAE">
            <w:pPr>
              <w:jc w:val="center"/>
              <w:rPr>
                <w:rFonts w:ascii="Times New Roman" w:hAnsi="Times New Roman" w:cs="Times New Roman"/>
                <w:b/>
                <w:sz w:val="20"/>
                <w:szCs w:val="20"/>
              </w:rPr>
            </w:pPr>
          </w:p>
          <w:p w14:paraId="4E354381" w14:textId="6C6B8A7F" w:rsidR="00CA1A41" w:rsidRDefault="00824901" w:rsidP="00531AAE">
            <w:pPr>
              <w:jc w:val="center"/>
              <w:rPr>
                <w:rFonts w:ascii="Times New Roman" w:hAnsi="Times New Roman" w:cs="Times New Roman"/>
                <w:b/>
                <w:sz w:val="20"/>
                <w:szCs w:val="20"/>
              </w:rPr>
            </w:pPr>
            <w:r>
              <w:rPr>
                <w:rFonts w:ascii="Times New Roman" w:hAnsi="Times New Roman" w:cs="Times New Roman"/>
                <w:b/>
                <w:sz w:val="20"/>
                <w:szCs w:val="20"/>
              </w:rPr>
              <w:t>Committee Chairs</w:t>
            </w:r>
          </w:p>
          <w:p w14:paraId="2ED500EC" w14:textId="757CC242" w:rsidR="007D0B43" w:rsidRPr="00C05124" w:rsidRDefault="00E61281" w:rsidP="00531AAE">
            <w:pPr>
              <w:jc w:val="center"/>
              <w:rPr>
                <w:rFonts w:ascii="Times New Roman" w:hAnsi="Times New Roman" w:cs="Times New Roman"/>
                <w:sz w:val="20"/>
                <w:szCs w:val="20"/>
              </w:rPr>
            </w:pPr>
            <w:r>
              <w:rPr>
                <w:rFonts w:ascii="Times New Roman" w:hAnsi="Times New Roman" w:cs="Times New Roman"/>
                <w:b/>
                <w:sz w:val="20"/>
                <w:szCs w:val="20"/>
              </w:rPr>
              <w:t xml:space="preserve"> </w:t>
            </w:r>
          </w:p>
          <w:p w14:paraId="3C913926" w14:textId="0D2D580B" w:rsidR="00F52397" w:rsidRPr="00C05124" w:rsidRDefault="004E76B8" w:rsidP="00824901">
            <w:pPr>
              <w:jc w:val="center"/>
              <w:rPr>
                <w:rFonts w:ascii="Times New Roman" w:hAnsi="Times New Roman" w:cs="Times New Roman"/>
                <w:sz w:val="20"/>
                <w:szCs w:val="20"/>
              </w:rPr>
            </w:pPr>
            <w:r>
              <w:rPr>
                <w:rFonts w:ascii="Times New Roman" w:hAnsi="Times New Roman" w:cs="Times New Roman"/>
                <w:sz w:val="20"/>
                <w:szCs w:val="20"/>
              </w:rPr>
              <w:t>Jessica Hurless</w:t>
            </w:r>
          </w:p>
          <w:p w14:paraId="2A4A315C" w14:textId="1F9762DC" w:rsidR="007D0B43" w:rsidRPr="00C05124" w:rsidRDefault="002E13AD" w:rsidP="00B223DD">
            <w:pPr>
              <w:jc w:val="center"/>
              <w:rPr>
                <w:rFonts w:ascii="Times New Roman" w:hAnsi="Times New Roman" w:cs="Times New Roman"/>
                <w:i/>
                <w:sz w:val="20"/>
                <w:szCs w:val="20"/>
              </w:rPr>
            </w:pPr>
            <w:r>
              <w:rPr>
                <w:rFonts w:ascii="Times New Roman" w:hAnsi="Times New Roman" w:cs="Times New Roman"/>
                <w:i/>
                <w:sz w:val="20"/>
                <w:szCs w:val="20"/>
              </w:rPr>
              <w:t>Curriculum</w:t>
            </w:r>
            <w:r w:rsidR="009C290D">
              <w:rPr>
                <w:rFonts w:ascii="Times New Roman" w:hAnsi="Times New Roman" w:cs="Times New Roman"/>
                <w:i/>
                <w:sz w:val="20"/>
                <w:szCs w:val="20"/>
              </w:rPr>
              <w:t xml:space="preserve"> </w:t>
            </w:r>
          </w:p>
          <w:p w14:paraId="7B5465FE" w14:textId="06B4FFB5" w:rsidR="007D0B43" w:rsidRPr="00C05124" w:rsidRDefault="007D0B43" w:rsidP="00B223DD">
            <w:pPr>
              <w:jc w:val="center"/>
              <w:rPr>
                <w:rFonts w:ascii="Times New Roman" w:hAnsi="Times New Roman" w:cs="Times New Roman"/>
                <w:sz w:val="20"/>
                <w:szCs w:val="20"/>
              </w:rPr>
            </w:pPr>
          </w:p>
          <w:p w14:paraId="6FD9BDBA" w14:textId="3CA914B4" w:rsidR="007D0B43" w:rsidRPr="00C05124" w:rsidRDefault="00824901" w:rsidP="00B916D9">
            <w:pPr>
              <w:jc w:val="center"/>
              <w:rPr>
                <w:rFonts w:ascii="Times New Roman" w:hAnsi="Times New Roman" w:cs="Times New Roman"/>
                <w:sz w:val="20"/>
                <w:szCs w:val="20"/>
              </w:rPr>
            </w:pPr>
            <w:r>
              <w:rPr>
                <w:rFonts w:ascii="Times New Roman" w:hAnsi="Times New Roman" w:cs="Times New Roman"/>
                <w:sz w:val="20"/>
                <w:szCs w:val="20"/>
              </w:rPr>
              <w:t>Nathan Jones</w:t>
            </w:r>
            <w:r w:rsidR="007D0B43" w:rsidRPr="00C05124">
              <w:rPr>
                <w:rFonts w:ascii="Times New Roman" w:hAnsi="Times New Roman" w:cs="Times New Roman"/>
                <w:sz w:val="20"/>
                <w:szCs w:val="20"/>
              </w:rPr>
              <w:br/>
            </w:r>
            <w:r w:rsidR="007D0B43" w:rsidRPr="00C05124">
              <w:rPr>
                <w:rFonts w:ascii="Times New Roman" w:hAnsi="Times New Roman" w:cs="Times New Roman"/>
                <w:i/>
                <w:sz w:val="20"/>
                <w:szCs w:val="20"/>
              </w:rPr>
              <w:t>Educational Policy</w:t>
            </w:r>
            <w:r w:rsidR="004E76B8">
              <w:rPr>
                <w:rFonts w:ascii="Times New Roman" w:hAnsi="Times New Roman" w:cs="Times New Roman"/>
                <w:i/>
                <w:sz w:val="20"/>
                <w:szCs w:val="20"/>
              </w:rPr>
              <w:t xml:space="preserve"> Chair</w:t>
            </w:r>
          </w:p>
          <w:p w14:paraId="0F507D89" w14:textId="77777777" w:rsidR="007D0B43" w:rsidRPr="00C05124" w:rsidRDefault="007D0B43" w:rsidP="00B223DD">
            <w:pPr>
              <w:jc w:val="center"/>
              <w:rPr>
                <w:rFonts w:ascii="Times New Roman" w:hAnsi="Times New Roman" w:cs="Times New Roman"/>
                <w:sz w:val="20"/>
                <w:szCs w:val="20"/>
              </w:rPr>
            </w:pPr>
          </w:p>
          <w:p w14:paraId="1DECB914" w14:textId="0A809254" w:rsidR="007D0B43" w:rsidRPr="00C05124" w:rsidRDefault="00824901" w:rsidP="00B223DD">
            <w:pPr>
              <w:jc w:val="center"/>
              <w:rPr>
                <w:rFonts w:ascii="Times New Roman" w:hAnsi="Times New Roman" w:cs="Times New Roman"/>
                <w:sz w:val="20"/>
                <w:szCs w:val="20"/>
              </w:rPr>
            </w:pPr>
            <w:r>
              <w:rPr>
                <w:rFonts w:ascii="Times New Roman" w:hAnsi="Times New Roman" w:cs="Times New Roman"/>
                <w:sz w:val="20"/>
                <w:szCs w:val="20"/>
              </w:rPr>
              <w:t xml:space="preserve">Rika </w:t>
            </w:r>
            <w:r w:rsidR="00C41E29" w:rsidRPr="00C41E29">
              <w:rPr>
                <w:rFonts w:ascii="Times New Roman" w:hAnsi="Times New Roman" w:cs="Times New Roman"/>
                <w:bCs/>
                <w:color w:val="000000"/>
                <w:sz w:val="20"/>
                <w:szCs w:val="20"/>
              </w:rPr>
              <w:t>Yonemura-Fabian</w:t>
            </w:r>
            <w:r w:rsidR="00C41E29">
              <w:rPr>
                <w:rFonts w:ascii="Calibri" w:hAnsi="Calibri" w:cs="Calibri"/>
                <w:b/>
                <w:bCs/>
                <w:color w:val="000000"/>
              </w:rPr>
              <w:t xml:space="preserve"> </w:t>
            </w:r>
          </w:p>
          <w:p w14:paraId="1D84F29C" w14:textId="77777777" w:rsidR="007D0B43" w:rsidRPr="00C05124" w:rsidRDefault="007D0B43" w:rsidP="00B223DD">
            <w:pPr>
              <w:jc w:val="center"/>
              <w:rPr>
                <w:rFonts w:ascii="Times New Roman" w:hAnsi="Times New Roman" w:cs="Times New Roman"/>
                <w:i/>
                <w:sz w:val="20"/>
                <w:szCs w:val="20"/>
              </w:rPr>
            </w:pPr>
            <w:r w:rsidRPr="00C05124">
              <w:rPr>
                <w:rFonts w:ascii="Times New Roman" w:hAnsi="Times New Roman" w:cs="Times New Roman"/>
                <w:i/>
                <w:sz w:val="20"/>
                <w:szCs w:val="20"/>
              </w:rPr>
              <w:t>Professional Personnel</w:t>
            </w:r>
            <w:r w:rsidR="004E76B8">
              <w:rPr>
                <w:rFonts w:ascii="Times New Roman" w:hAnsi="Times New Roman" w:cs="Times New Roman"/>
                <w:i/>
                <w:sz w:val="20"/>
                <w:szCs w:val="20"/>
              </w:rPr>
              <w:t xml:space="preserve"> Chair</w:t>
            </w:r>
          </w:p>
          <w:p w14:paraId="105C02F2" w14:textId="77777777" w:rsidR="007D0B43" w:rsidRDefault="007D0B43" w:rsidP="00B223DD">
            <w:pPr>
              <w:jc w:val="center"/>
              <w:rPr>
                <w:rFonts w:ascii="Times New Roman" w:hAnsi="Times New Roman" w:cs="Times New Roman"/>
                <w:sz w:val="20"/>
                <w:szCs w:val="20"/>
              </w:rPr>
            </w:pPr>
          </w:p>
          <w:p w14:paraId="1AECEF52" w14:textId="77777777" w:rsidR="00DB027E" w:rsidRPr="005755D8" w:rsidRDefault="00DB027E" w:rsidP="00B223DD">
            <w:pPr>
              <w:jc w:val="center"/>
              <w:rPr>
                <w:rFonts w:ascii="Times New Roman" w:hAnsi="Times New Roman" w:cs="Times New Roman"/>
                <w:sz w:val="20"/>
                <w:szCs w:val="20"/>
              </w:rPr>
            </w:pPr>
          </w:p>
          <w:p w14:paraId="1A3BC3D8" w14:textId="77777777" w:rsidR="005755D8" w:rsidRDefault="005755D8" w:rsidP="00B223DD">
            <w:pPr>
              <w:jc w:val="center"/>
              <w:rPr>
                <w:rFonts w:ascii="Times New Roman" w:hAnsi="Times New Roman" w:cs="Times New Roman"/>
                <w:b/>
                <w:sz w:val="20"/>
                <w:szCs w:val="20"/>
              </w:rPr>
            </w:pPr>
          </w:p>
          <w:p w14:paraId="025DCE0A" w14:textId="063334C9" w:rsidR="0014471C" w:rsidRPr="0014471C" w:rsidRDefault="00DB027E" w:rsidP="0014471C">
            <w:pPr>
              <w:jc w:val="center"/>
              <w:rPr>
                <w:rFonts w:ascii="Times New Roman" w:hAnsi="Times New Roman" w:cs="Times New Roman"/>
                <w:sz w:val="20"/>
                <w:szCs w:val="20"/>
              </w:rPr>
            </w:pPr>
            <w:r>
              <w:rPr>
                <w:rFonts w:ascii="Times New Roman" w:hAnsi="Times New Roman" w:cs="Times New Roman"/>
                <w:b/>
                <w:sz w:val="20"/>
                <w:szCs w:val="20"/>
              </w:rPr>
              <w:t>Ex-Officio Representatives</w:t>
            </w:r>
          </w:p>
          <w:p w14:paraId="62C51D62" w14:textId="3F60DF28" w:rsidR="00F52397" w:rsidRDefault="00F52397" w:rsidP="00B223DD">
            <w:pPr>
              <w:jc w:val="center"/>
              <w:rPr>
                <w:rFonts w:ascii="Times New Roman" w:hAnsi="Times New Roman" w:cs="Times New Roman"/>
                <w:i/>
                <w:sz w:val="20"/>
                <w:szCs w:val="20"/>
              </w:rPr>
            </w:pPr>
            <w:r>
              <w:rPr>
                <w:rFonts w:ascii="Times New Roman" w:hAnsi="Times New Roman" w:cs="Times New Roman"/>
                <w:i/>
                <w:sz w:val="20"/>
                <w:szCs w:val="20"/>
              </w:rPr>
              <w:t xml:space="preserve"> </w:t>
            </w:r>
          </w:p>
          <w:p w14:paraId="3F051BA9" w14:textId="7B9A17AF" w:rsidR="00F52397" w:rsidRDefault="0014471C" w:rsidP="00B223DD">
            <w:pPr>
              <w:jc w:val="center"/>
              <w:rPr>
                <w:rFonts w:ascii="Times New Roman" w:hAnsi="Times New Roman" w:cs="Times New Roman"/>
                <w:i/>
                <w:sz w:val="20"/>
                <w:szCs w:val="20"/>
              </w:rPr>
            </w:pPr>
            <w:r w:rsidRPr="00905A0B">
              <w:rPr>
                <w:rFonts w:ascii="Times New Roman" w:hAnsi="Times New Roman" w:cs="Times New Roman"/>
                <w:color w:val="000000"/>
                <w:sz w:val="20"/>
                <w:szCs w:val="20"/>
              </w:rPr>
              <w:t>Sherrie Prasad</w:t>
            </w:r>
            <w:r>
              <w:rPr>
                <w:rFonts w:ascii="Times New Roman" w:hAnsi="Times New Roman" w:cs="Times New Roman"/>
                <w:color w:val="000000"/>
                <w:sz w:val="20"/>
                <w:szCs w:val="20"/>
              </w:rPr>
              <w:t>/</w:t>
            </w:r>
            <w:r w:rsidRPr="00905A0B">
              <w:rPr>
                <w:rFonts w:ascii="Times New Roman" w:hAnsi="Times New Roman" w:cs="Times New Roman"/>
                <w:color w:val="000000"/>
                <w:sz w:val="20"/>
                <w:szCs w:val="20"/>
              </w:rPr>
              <w:t>Michelle Hagga</w:t>
            </w:r>
            <w:r>
              <w:rPr>
                <w:rFonts w:ascii="Times New Roman" w:hAnsi="Times New Roman" w:cs="Times New Roman"/>
                <w:color w:val="000000"/>
                <w:sz w:val="20"/>
                <w:szCs w:val="20"/>
              </w:rPr>
              <w:t>r</w:t>
            </w:r>
          </w:p>
          <w:p w14:paraId="3C24CE51" w14:textId="6528FE79" w:rsidR="001C7ABE" w:rsidRDefault="00F52397" w:rsidP="00824901">
            <w:pPr>
              <w:jc w:val="center"/>
              <w:rPr>
                <w:rFonts w:ascii="Times New Roman" w:hAnsi="Times New Roman" w:cs="Times New Roman"/>
                <w:color w:val="000000"/>
                <w:sz w:val="20"/>
                <w:szCs w:val="20"/>
              </w:rPr>
            </w:pPr>
            <w:r>
              <w:rPr>
                <w:rFonts w:ascii="Times New Roman" w:hAnsi="Times New Roman" w:cs="Times New Roman"/>
                <w:i/>
                <w:sz w:val="20"/>
                <w:szCs w:val="20"/>
              </w:rPr>
              <w:t xml:space="preserve">Classified Senate </w:t>
            </w:r>
            <w:r w:rsidR="00E61281">
              <w:rPr>
                <w:rFonts w:ascii="Times New Roman" w:hAnsi="Times New Roman" w:cs="Times New Roman"/>
                <w:i/>
                <w:sz w:val="20"/>
                <w:szCs w:val="20"/>
              </w:rPr>
              <w:br/>
            </w:r>
          </w:p>
          <w:p w14:paraId="70B74850" w14:textId="48C9F3CB" w:rsidR="0014471C" w:rsidRDefault="0014471C" w:rsidP="00824901">
            <w:pPr>
              <w:jc w:val="center"/>
              <w:rPr>
                <w:rFonts w:ascii="Times New Roman" w:hAnsi="Times New Roman" w:cs="Times New Roman"/>
                <w:color w:val="000000"/>
                <w:sz w:val="20"/>
                <w:szCs w:val="20"/>
              </w:rPr>
            </w:pPr>
            <w:r>
              <w:rPr>
                <w:rFonts w:ascii="Times New Roman" w:hAnsi="Times New Roman" w:cs="Times New Roman"/>
                <w:color w:val="000000"/>
                <w:sz w:val="20"/>
                <w:szCs w:val="20"/>
              </w:rPr>
              <w:t>Bianca Rowden-Quince</w:t>
            </w:r>
          </w:p>
          <w:p w14:paraId="162F0E09" w14:textId="1E487717" w:rsidR="0014471C" w:rsidRDefault="0014471C" w:rsidP="00824901">
            <w:pPr>
              <w:jc w:val="center"/>
              <w:rPr>
                <w:rFonts w:ascii="Times New Roman" w:hAnsi="Times New Roman" w:cs="Times New Roman"/>
                <w:i/>
                <w:sz w:val="20"/>
                <w:szCs w:val="20"/>
              </w:rPr>
            </w:pPr>
            <w:r>
              <w:rPr>
                <w:rFonts w:ascii="Times New Roman" w:hAnsi="Times New Roman" w:cs="Times New Roman"/>
                <w:i/>
                <w:sz w:val="20"/>
                <w:szCs w:val="20"/>
              </w:rPr>
              <w:t>AFT Rep</w:t>
            </w:r>
          </w:p>
          <w:p w14:paraId="5D0D6001" w14:textId="77777777" w:rsidR="0014471C" w:rsidRDefault="0014471C" w:rsidP="00824901">
            <w:pPr>
              <w:jc w:val="center"/>
              <w:rPr>
                <w:rFonts w:ascii="Times New Roman" w:hAnsi="Times New Roman" w:cs="Times New Roman"/>
                <w:color w:val="000000"/>
                <w:sz w:val="20"/>
                <w:szCs w:val="20"/>
              </w:rPr>
            </w:pPr>
          </w:p>
          <w:p w14:paraId="5AED652E" w14:textId="6ABB949D" w:rsidR="007D0B43" w:rsidRPr="0014471C" w:rsidRDefault="00382B29" w:rsidP="0014471C">
            <w:pPr>
              <w:jc w:val="center"/>
              <w:rPr>
                <w:rFonts w:ascii="Times New Roman" w:hAnsi="Times New Roman" w:cs="Times New Roman"/>
                <w:sz w:val="20"/>
                <w:szCs w:val="20"/>
              </w:rPr>
            </w:pPr>
            <w:r>
              <w:rPr>
                <w:rFonts w:ascii="Times New Roman" w:hAnsi="Times New Roman" w:cs="Times New Roman"/>
                <w:sz w:val="20"/>
                <w:szCs w:val="20"/>
              </w:rPr>
              <w:t>Sara Benchoh</w:t>
            </w:r>
            <w:r w:rsidR="00241795">
              <w:rPr>
                <w:rFonts w:ascii="Times New Roman" w:hAnsi="Times New Roman" w:cs="Times New Roman"/>
                <w:sz w:val="20"/>
                <w:szCs w:val="20"/>
              </w:rPr>
              <w:t>ra</w:t>
            </w:r>
            <w:r w:rsidR="00E61281" w:rsidRPr="00C05124">
              <w:rPr>
                <w:rFonts w:ascii="Times New Roman" w:hAnsi="Times New Roman" w:cs="Times New Roman"/>
                <w:sz w:val="20"/>
                <w:szCs w:val="20"/>
              </w:rPr>
              <w:br/>
            </w:r>
            <w:r w:rsidR="00F52397">
              <w:rPr>
                <w:rFonts w:ascii="Times New Roman" w:hAnsi="Times New Roman" w:cs="Times New Roman"/>
                <w:i/>
                <w:sz w:val="20"/>
                <w:szCs w:val="20"/>
              </w:rPr>
              <w:t xml:space="preserve">ASSC Rep </w:t>
            </w:r>
          </w:p>
          <w:p w14:paraId="089D348F" w14:textId="2DA20F5E" w:rsidR="004946F7" w:rsidRDefault="004946F7" w:rsidP="00D16EC5">
            <w:pPr>
              <w:rPr>
                <w:rFonts w:ascii="Times New Roman" w:hAnsi="Times New Roman" w:cs="Times New Roman"/>
                <w:i/>
                <w:sz w:val="20"/>
                <w:szCs w:val="20"/>
              </w:rPr>
            </w:pPr>
          </w:p>
          <w:p w14:paraId="265E385B" w14:textId="410C5DA2" w:rsidR="00531AAE" w:rsidRPr="00CA1A41" w:rsidRDefault="00CA1A41" w:rsidP="00CA1A41">
            <w:pPr>
              <w:jc w:val="center"/>
              <w:rPr>
                <w:rFonts w:ascii="Times New Roman" w:hAnsi="Times New Roman" w:cs="Times New Roman"/>
                <w:sz w:val="20"/>
                <w:szCs w:val="20"/>
              </w:rPr>
            </w:pPr>
            <w:r>
              <w:rPr>
                <w:rFonts w:ascii="Times New Roman" w:hAnsi="Times New Roman" w:cs="Times New Roman"/>
                <w:sz w:val="20"/>
                <w:szCs w:val="20"/>
              </w:rPr>
              <w:t>Courtney Mogg</w:t>
            </w:r>
          </w:p>
          <w:p w14:paraId="4022CF2E" w14:textId="2D74990B" w:rsidR="00E4337A" w:rsidRPr="005755D8" w:rsidRDefault="00E4337A" w:rsidP="00E4337A">
            <w:pPr>
              <w:jc w:val="center"/>
              <w:rPr>
                <w:rFonts w:ascii="Times New Roman" w:hAnsi="Times New Roman" w:cs="Times New Roman"/>
                <w:i/>
                <w:sz w:val="20"/>
                <w:szCs w:val="20"/>
              </w:rPr>
            </w:pPr>
            <w:r w:rsidRPr="005755D8">
              <w:rPr>
                <w:rFonts w:ascii="Times New Roman" w:hAnsi="Times New Roman" w:cs="Times New Roman"/>
                <w:i/>
                <w:sz w:val="20"/>
                <w:szCs w:val="20"/>
              </w:rPr>
              <w:t>Guide</w:t>
            </w:r>
            <w:r>
              <w:rPr>
                <w:rFonts w:ascii="Times New Roman" w:hAnsi="Times New Roman" w:cs="Times New Roman"/>
                <w:i/>
                <w:sz w:val="20"/>
                <w:szCs w:val="20"/>
              </w:rPr>
              <w:t>d</w:t>
            </w:r>
            <w:r w:rsidRPr="005755D8">
              <w:rPr>
                <w:rFonts w:ascii="Times New Roman" w:hAnsi="Times New Roman" w:cs="Times New Roman"/>
                <w:i/>
                <w:sz w:val="20"/>
                <w:szCs w:val="20"/>
              </w:rPr>
              <w:t>Pathways</w:t>
            </w:r>
            <w:r w:rsidR="00CA1A41">
              <w:rPr>
                <w:rFonts w:ascii="Times New Roman" w:hAnsi="Times New Roman" w:cs="Times New Roman"/>
                <w:i/>
                <w:sz w:val="20"/>
                <w:szCs w:val="20"/>
              </w:rPr>
              <w:t>/DesignTeam</w:t>
            </w:r>
            <w:r w:rsidRPr="005755D8">
              <w:rPr>
                <w:rFonts w:ascii="Times New Roman" w:hAnsi="Times New Roman" w:cs="Times New Roman"/>
                <w:i/>
                <w:sz w:val="20"/>
                <w:szCs w:val="20"/>
              </w:rPr>
              <w:t xml:space="preserve"> Liaison</w:t>
            </w:r>
          </w:p>
          <w:p w14:paraId="090D3F46" w14:textId="77777777" w:rsidR="00E4337A" w:rsidRDefault="00E4337A" w:rsidP="00824901">
            <w:pPr>
              <w:rPr>
                <w:rFonts w:ascii="Times New Roman" w:hAnsi="Times New Roman" w:cs="Times New Roman"/>
                <w:b/>
                <w:sz w:val="20"/>
                <w:szCs w:val="20"/>
              </w:rPr>
            </w:pPr>
          </w:p>
          <w:p w14:paraId="0B10F0E0" w14:textId="77777777" w:rsidR="00630BF2" w:rsidRDefault="00630BF2" w:rsidP="00630BF2">
            <w:pPr>
              <w:jc w:val="center"/>
              <w:rPr>
                <w:rFonts w:ascii="Times New Roman" w:hAnsi="Times New Roman" w:cs="Times New Roman"/>
                <w:sz w:val="20"/>
                <w:szCs w:val="20"/>
              </w:rPr>
            </w:pPr>
            <w:r w:rsidRPr="00630BF2">
              <w:rPr>
                <w:rFonts w:ascii="Times New Roman" w:hAnsi="Times New Roman" w:cs="Times New Roman"/>
                <w:sz w:val="20"/>
                <w:szCs w:val="20"/>
              </w:rPr>
              <w:t xml:space="preserve">Bianca Rowden-Quince </w:t>
            </w:r>
          </w:p>
          <w:p w14:paraId="31294043" w14:textId="633CB132" w:rsidR="00630BF2" w:rsidRPr="00630BF2" w:rsidRDefault="00630BF2" w:rsidP="00630BF2">
            <w:pPr>
              <w:jc w:val="center"/>
              <w:rPr>
                <w:rFonts w:ascii="Times New Roman" w:hAnsi="Times New Roman" w:cs="Times New Roman"/>
                <w:i/>
                <w:sz w:val="20"/>
                <w:szCs w:val="20"/>
              </w:rPr>
            </w:pPr>
            <w:r>
              <w:rPr>
                <w:rFonts w:ascii="Times New Roman" w:hAnsi="Times New Roman" w:cs="Times New Roman"/>
                <w:i/>
                <w:sz w:val="20"/>
                <w:szCs w:val="20"/>
              </w:rPr>
              <w:t xml:space="preserve">OER Liaison </w:t>
            </w:r>
          </w:p>
        </w:tc>
        <w:tc>
          <w:tcPr>
            <w:tcW w:w="2700" w:type="dxa"/>
          </w:tcPr>
          <w:p w14:paraId="169317E5" w14:textId="1270D756" w:rsidR="007D0B43" w:rsidRDefault="007D0B43" w:rsidP="00B223DD">
            <w:pPr>
              <w:jc w:val="center"/>
              <w:rPr>
                <w:rFonts w:ascii="Times New Roman" w:hAnsi="Times New Roman" w:cs="Times New Roman"/>
                <w:b/>
                <w:sz w:val="20"/>
                <w:szCs w:val="20"/>
              </w:rPr>
            </w:pPr>
            <w:r w:rsidRPr="00C05124">
              <w:rPr>
                <w:rFonts w:ascii="Times New Roman" w:hAnsi="Times New Roman" w:cs="Times New Roman"/>
                <w:b/>
                <w:sz w:val="20"/>
                <w:szCs w:val="20"/>
              </w:rPr>
              <w:t>Representatives</w:t>
            </w:r>
          </w:p>
          <w:p w14:paraId="0E01BCA9" w14:textId="77777777" w:rsidR="00CA1A41" w:rsidRDefault="00CA1A41" w:rsidP="00B223DD">
            <w:pPr>
              <w:jc w:val="center"/>
              <w:rPr>
                <w:rFonts w:ascii="Times New Roman" w:hAnsi="Times New Roman" w:cs="Times New Roman"/>
                <w:b/>
                <w:sz w:val="20"/>
                <w:szCs w:val="20"/>
              </w:rPr>
            </w:pPr>
          </w:p>
          <w:p w14:paraId="24085F98" w14:textId="2617B66C" w:rsidR="007D0B43" w:rsidRPr="00C05124" w:rsidRDefault="00824901" w:rsidP="00824901">
            <w:pPr>
              <w:jc w:val="center"/>
              <w:rPr>
                <w:rFonts w:ascii="Times New Roman" w:hAnsi="Times New Roman" w:cs="Times New Roman"/>
                <w:b/>
                <w:sz w:val="20"/>
                <w:szCs w:val="20"/>
              </w:rPr>
            </w:pPr>
            <w:r>
              <w:rPr>
                <w:rFonts w:ascii="Times New Roman" w:hAnsi="Times New Roman" w:cs="Times New Roman"/>
                <w:b/>
                <w:sz w:val="20"/>
                <w:szCs w:val="20"/>
              </w:rPr>
              <w:t>Divisions</w:t>
            </w:r>
          </w:p>
          <w:p w14:paraId="704814EB" w14:textId="77777777" w:rsidR="009C290D" w:rsidRDefault="00531AAE" w:rsidP="00B223DD">
            <w:pPr>
              <w:jc w:val="center"/>
              <w:rPr>
                <w:rFonts w:ascii="Times New Roman" w:hAnsi="Times New Roman" w:cs="Times New Roman"/>
                <w:sz w:val="20"/>
                <w:szCs w:val="20"/>
              </w:rPr>
            </w:pPr>
            <w:r>
              <w:rPr>
                <w:rFonts w:ascii="Times New Roman" w:hAnsi="Times New Roman" w:cs="Times New Roman"/>
                <w:sz w:val="20"/>
                <w:szCs w:val="20"/>
              </w:rPr>
              <w:t>Bianca Rowden-Quince</w:t>
            </w:r>
          </w:p>
          <w:p w14:paraId="18577F3F" w14:textId="77777777" w:rsidR="009C290D" w:rsidRPr="00B916D9" w:rsidRDefault="009C290D" w:rsidP="00B916D9">
            <w:pPr>
              <w:jc w:val="center"/>
              <w:rPr>
                <w:rFonts w:ascii="Times New Roman" w:hAnsi="Times New Roman" w:cs="Times New Roman"/>
                <w:i/>
                <w:sz w:val="20"/>
                <w:szCs w:val="20"/>
              </w:rPr>
            </w:pPr>
            <w:r w:rsidRPr="009C290D">
              <w:rPr>
                <w:rFonts w:ascii="Times New Roman" w:hAnsi="Times New Roman" w:cs="Times New Roman"/>
                <w:i/>
                <w:sz w:val="20"/>
                <w:szCs w:val="20"/>
              </w:rPr>
              <w:t>ASLT</w:t>
            </w:r>
          </w:p>
          <w:p w14:paraId="6FB961BC" w14:textId="77777777" w:rsidR="009C290D" w:rsidRDefault="009C290D" w:rsidP="00B223DD">
            <w:pPr>
              <w:jc w:val="center"/>
              <w:rPr>
                <w:rFonts w:ascii="Times New Roman" w:hAnsi="Times New Roman" w:cs="Times New Roman"/>
                <w:sz w:val="20"/>
                <w:szCs w:val="20"/>
              </w:rPr>
            </w:pPr>
          </w:p>
          <w:p w14:paraId="35E75EEF" w14:textId="77777777" w:rsidR="007D0B43" w:rsidRPr="00C05124" w:rsidRDefault="00F52397" w:rsidP="00B223DD">
            <w:pPr>
              <w:jc w:val="center"/>
              <w:rPr>
                <w:rFonts w:ascii="Times New Roman" w:hAnsi="Times New Roman" w:cs="Times New Roman"/>
                <w:sz w:val="20"/>
                <w:szCs w:val="20"/>
              </w:rPr>
            </w:pPr>
            <w:r>
              <w:rPr>
                <w:rFonts w:ascii="Times New Roman" w:hAnsi="Times New Roman" w:cs="Times New Roman"/>
                <w:sz w:val="20"/>
                <w:szCs w:val="20"/>
              </w:rPr>
              <w:t>Dick Claire/</w:t>
            </w:r>
            <w:r w:rsidR="00531AAE">
              <w:rPr>
                <w:rFonts w:ascii="Times New Roman" w:hAnsi="Times New Roman" w:cs="Times New Roman"/>
                <w:sz w:val="20"/>
                <w:szCs w:val="20"/>
              </w:rPr>
              <w:t>Dan Ming</w:t>
            </w:r>
            <w:r w:rsidR="007D0B43" w:rsidRPr="00C05124">
              <w:rPr>
                <w:rFonts w:ascii="Times New Roman" w:hAnsi="Times New Roman" w:cs="Times New Roman"/>
                <w:sz w:val="20"/>
                <w:szCs w:val="20"/>
              </w:rPr>
              <w:br/>
            </w:r>
            <w:r w:rsidR="009C290D">
              <w:rPr>
                <w:rFonts w:ascii="Times New Roman" w:hAnsi="Times New Roman" w:cs="Times New Roman"/>
                <w:i/>
                <w:sz w:val="20"/>
                <w:szCs w:val="20"/>
              </w:rPr>
              <w:t>BEPP</w:t>
            </w:r>
          </w:p>
          <w:p w14:paraId="0831D78F" w14:textId="77777777" w:rsidR="007D0B43" w:rsidRPr="00C05124" w:rsidRDefault="007D0B43" w:rsidP="00B223DD">
            <w:pPr>
              <w:jc w:val="center"/>
              <w:rPr>
                <w:rFonts w:ascii="Times New Roman" w:hAnsi="Times New Roman" w:cs="Times New Roman"/>
                <w:sz w:val="20"/>
                <w:szCs w:val="20"/>
              </w:rPr>
            </w:pPr>
          </w:p>
          <w:p w14:paraId="2EDAE36A" w14:textId="5C225976" w:rsidR="00824901" w:rsidRDefault="00824901" w:rsidP="00824901">
            <w:pPr>
              <w:rPr>
                <w:rFonts w:ascii="Times New Roman" w:hAnsi="Times New Roman" w:cs="Times New Roman"/>
                <w:sz w:val="20"/>
                <w:szCs w:val="20"/>
              </w:rPr>
            </w:pPr>
            <w:r>
              <w:rPr>
                <w:rFonts w:ascii="Times New Roman" w:hAnsi="Times New Roman" w:cs="Times New Roman"/>
                <w:sz w:val="20"/>
                <w:szCs w:val="20"/>
              </w:rPr>
              <w:t>Courtney Mogg/RichardTorres</w:t>
            </w:r>
          </w:p>
          <w:p w14:paraId="0DB5F1A7" w14:textId="77777777" w:rsidR="0051031E" w:rsidRDefault="007D0B43" w:rsidP="00B223DD">
            <w:pPr>
              <w:jc w:val="center"/>
              <w:rPr>
                <w:rFonts w:ascii="Times New Roman" w:hAnsi="Times New Roman" w:cs="Times New Roman"/>
                <w:i/>
                <w:sz w:val="20"/>
                <w:szCs w:val="20"/>
              </w:rPr>
            </w:pPr>
            <w:r w:rsidRPr="00C05124">
              <w:rPr>
                <w:rFonts w:ascii="Times New Roman" w:hAnsi="Times New Roman" w:cs="Times New Roman"/>
                <w:i/>
                <w:sz w:val="20"/>
                <w:szCs w:val="20"/>
              </w:rPr>
              <w:t>Counseling</w:t>
            </w:r>
          </w:p>
          <w:p w14:paraId="142289B6" w14:textId="77777777" w:rsidR="00CA1A41" w:rsidRDefault="007D0B43" w:rsidP="00B223DD">
            <w:pPr>
              <w:jc w:val="center"/>
              <w:rPr>
                <w:rFonts w:ascii="Times New Roman" w:hAnsi="Times New Roman" w:cs="Times New Roman"/>
                <w:sz w:val="20"/>
                <w:szCs w:val="20"/>
              </w:rPr>
            </w:pPr>
            <w:r w:rsidRPr="00C05124">
              <w:rPr>
                <w:rFonts w:ascii="Times New Roman" w:hAnsi="Times New Roman" w:cs="Times New Roman"/>
                <w:sz w:val="20"/>
                <w:szCs w:val="20"/>
              </w:rPr>
              <w:br/>
            </w:r>
            <w:r w:rsidR="00824901">
              <w:rPr>
                <w:rFonts w:ascii="Times New Roman" w:hAnsi="Times New Roman" w:cs="Times New Roman"/>
                <w:sz w:val="20"/>
                <w:szCs w:val="20"/>
              </w:rPr>
              <w:t>Jarrod Feiner/</w:t>
            </w:r>
            <w:r w:rsidR="00E4337A" w:rsidRPr="00E4337A">
              <w:rPr>
                <w:rFonts w:ascii="Times New Roman" w:hAnsi="Times New Roman" w:cs="Times New Roman"/>
                <w:sz w:val="20"/>
                <w:szCs w:val="20"/>
              </w:rPr>
              <w:t>Erin</w:t>
            </w:r>
            <w:r w:rsidR="0055438B">
              <w:rPr>
                <w:rFonts w:ascii="Times New Roman" w:hAnsi="Times New Roman" w:cs="Times New Roman"/>
                <w:sz w:val="20"/>
                <w:szCs w:val="20"/>
              </w:rPr>
              <w:t>n</w:t>
            </w:r>
            <w:r w:rsidR="00E4337A" w:rsidRPr="00E4337A">
              <w:rPr>
                <w:rFonts w:ascii="Times New Roman" w:hAnsi="Times New Roman" w:cs="Times New Roman"/>
                <w:sz w:val="20"/>
                <w:szCs w:val="20"/>
              </w:rPr>
              <w:t xml:space="preserve"> Struss</w:t>
            </w:r>
            <w:r w:rsidR="004E76B8" w:rsidRPr="00C05124">
              <w:rPr>
                <w:rFonts w:ascii="Times New Roman" w:hAnsi="Times New Roman" w:cs="Times New Roman"/>
                <w:sz w:val="20"/>
                <w:szCs w:val="20"/>
              </w:rPr>
              <w:t xml:space="preserve"> </w:t>
            </w:r>
            <w:r w:rsidRPr="00C05124">
              <w:rPr>
                <w:rFonts w:ascii="Times New Roman" w:hAnsi="Times New Roman" w:cs="Times New Roman"/>
                <w:sz w:val="20"/>
                <w:szCs w:val="20"/>
              </w:rPr>
              <w:br/>
            </w:r>
            <w:r w:rsidRPr="00C05124">
              <w:rPr>
                <w:rFonts w:ascii="Times New Roman" w:hAnsi="Times New Roman" w:cs="Times New Roman"/>
                <w:i/>
                <w:sz w:val="20"/>
                <w:szCs w:val="20"/>
              </w:rPr>
              <w:t>Language Arts</w:t>
            </w:r>
            <w:r w:rsidRPr="00C05124">
              <w:rPr>
                <w:rFonts w:ascii="Times New Roman" w:hAnsi="Times New Roman" w:cs="Times New Roman"/>
                <w:sz w:val="20"/>
                <w:szCs w:val="20"/>
              </w:rPr>
              <w:br/>
            </w:r>
          </w:p>
          <w:p w14:paraId="1804554F" w14:textId="190A1046" w:rsidR="007D0B43" w:rsidRPr="00C05124" w:rsidRDefault="00CA1A41" w:rsidP="00CA1A41">
            <w:pPr>
              <w:jc w:val="center"/>
              <w:rPr>
                <w:rFonts w:ascii="Times New Roman" w:hAnsi="Times New Roman" w:cs="Times New Roman"/>
                <w:sz w:val="20"/>
                <w:szCs w:val="20"/>
              </w:rPr>
            </w:pPr>
            <w:r>
              <w:rPr>
                <w:rFonts w:ascii="Times New Roman" w:hAnsi="Times New Roman" w:cs="Times New Roman"/>
                <w:sz w:val="20"/>
                <w:szCs w:val="20"/>
              </w:rPr>
              <w:t>AmberSteele</w:t>
            </w:r>
            <w:r w:rsidR="007D0B43" w:rsidRPr="00C05124">
              <w:rPr>
                <w:rFonts w:ascii="Times New Roman" w:hAnsi="Times New Roman" w:cs="Times New Roman"/>
                <w:sz w:val="20"/>
                <w:szCs w:val="20"/>
              </w:rPr>
              <w:br/>
            </w:r>
            <w:r w:rsidR="007D0B43" w:rsidRPr="00C05124">
              <w:rPr>
                <w:rFonts w:ascii="Times New Roman" w:hAnsi="Times New Roman" w:cs="Times New Roman"/>
                <w:i/>
                <w:sz w:val="20"/>
                <w:szCs w:val="20"/>
              </w:rPr>
              <w:t>KAD</w:t>
            </w:r>
          </w:p>
          <w:p w14:paraId="79496FAB" w14:textId="77777777" w:rsidR="007D0B43" w:rsidRPr="00C05124" w:rsidRDefault="007D0B43" w:rsidP="00B223DD">
            <w:pPr>
              <w:jc w:val="center"/>
              <w:rPr>
                <w:rFonts w:ascii="Times New Roman" w:hAnsi="Times New Roman" w:cs="Times New Roman"/>
                <w:sz w:val="20"/>
                <w:szCs w:val="20"/>
              </w:rPr>
            </w:pPr>
          </w:p>
          <w:p w14:paraId="7AD9881A" w14:textId="77777777" w:rsidR="000E7DC4" w:rsidRDefault="00824901" w:rsidP="000E7DC4">
            <w:pPr>
              <w:jc w:val="center"/>
              <w:rPr>
                <w:rFonts w:ascii="Times New Roman" w:hAnsi="Times New Roman" w:cs="Times New Roman"/>
                <w:sz w:val="20"/>
                <w:szCs w:val="20"/>
              </w:rPr>
            </w:pPr>
            <w:r>
              <w:rPr>
                <w:rFonts w:ascii="Times New Roman" w:hAnsi="Times New Roman" w:cs="Times New Roman"/>
                <w:sz w:val="20"/>
                <w:szCs w:val="20"/>
              </w:rPr>
              <w:t>Bridget Fischer/</w:t>
            </w:r>
          </w:p>
          <w:p w14:paraId="74ADBDCB" w14:textId="0793E6DC" w:rsidR="007D0B43" w:rsidRPr="00C05124" w:rsidRDefault="000E7DC4" w:rsidP="00531AAE">
            <w:pPr>
              <w:rPr>
                <w:rFonts w:ascii="Times New Roman" w:hAnsi="Times New Roman" w:cs="Times New Roman"/>
                <w:sz w:val="20"/>
                <w:szCs w:val="20"/>
              </w:rPr>
            </w:pPr>
            <w:r>
              <w:rPr>
                <w:rFonts w:ascii="Times New Roman" w:hAnsi="Times New Roman" w:cs="Times New Roman"/>
                <w:sz w:val="20"/>
                <w:szCs w:val="20"/>
              </w:rPr>
              <w:t xml:space="preserve">Lisa Cresson[F] </w:t>
            </w:r>
            <w:r w:rsidR="00824901">
              <w:rPr>
                <w:rFonts w:ascii="Times New Roman" w:hAnsi="Times New Roman" w:cs="Times New Roman"/>
                <w:sz w:val="20"/>
                <w:szCs w:val="20"/>
              </w:rPr>
              <w:t>John Ulloa</w:t>
            </w:r>
            <w:r>
              <w:rPr>
                <w:rFonts w:ascii="Times New Roman" w:hAnsi="Times New Roman" w:cs="Times New Roman"/>
                <w:sz w:val="20"/>
                <w:szCs w:val="20"/>
              </w:rPr>
              <w:t>[S]</w:t>
            </w:r>
            <w:r w:rsidR="00531AAE">
              <w:rPr>
                <w:rFonts w:ascii="Times New Roman" w:hAnsi="Times New Roman" w:cs="Times New Roman"/>
                <w:sz w:val="20"/>
                <w:szCs w:val="20"/>
              </w:rPr>
              <w:t xml:space="preserve">             </w:t>
            </w:r>
            <w:r w:rsidR="007D0B43" w:rsidRPr="00C05124">
              <w:rPr>
                <w:rFonts w:ascii="Times New Roman" w:hAnsi="Times New Roman" w:cs="Times New Roman"/>
                <w:sz w:val="20"/>
                <w:szCs w:val="20"/>
              </w:rPr>
              <w:br/>
            </w:r>
            <w:r w:rsidR="00531AAE">
              <w:rPr>
                <w:rFonts w:ascii="Times New Roman" w:hAnsi="Times New Roman" w:cs="Times New Roman"/>
                <w:i/>
                <w:sz w:val="20"/>
                <w:szCs w:val="20"/>
              </w:rPr>
              <w:t xml:space="preserve">                   </w:t>
            </w:r>
            <w:r w:rsidR="007D0B43" w:rsidRPr="00C05124">
              <w:rPr>
                <w:rFonts w:ascii="Times New Roman" w:hAnsi="Times New Roman" w:cs="Times New Roman"/>
                <w:i/>
                <w:sz w:val="20"/>
                <w:szCs w:val="20"/>
              </w:rPr>
              <w:t>SSCA</w:t>
            </w:r>
          </w:p>
          <w:p w14:paraId="48570763" w14:textId="77777777" w:rsidR="009C290D" w:rsidRDefault="009C290D" w:rsidP="00B223DD">
            <w:pPr>
              <w:jc w:val="center"/>
              <w:rPr>
                <w:rFonts w:ascii="Times New Roman" w:hAnsi="Times New Roman" w:cs="Times New Roman"/>
                <w:sz w:val="20"/>
                <w:szCs w:val="20"/>
              </w:rPr>
            </w:pPr>
          </w:p>
          <w:p w14:paraId="4DC33782" w14:textId="39F1C726" w:rsidR="00CD4B8E" w:rsidRDefault="00824901" w:rsidP="00CD4B8E">
            <w:pPr>
              <w:jc w:val="center"/>
              <w:rPr>
                <w:rFonts w:ascii="Times New Roman" w:hAnsi="Times New Roman" w:cs="Times New Roman"/>
                <w:sz w:val="20"/>
                <w:szCs w:val="20"/>
              </w:rPr>
            </w:pPr>
            <w:r>
              <w:rPr>
                <w:rFonts w:ascii="Times New Roman" w:hAnsi="Times New Roman" w:cs="Times New Roman"/>
                <w:sz w:val="20"/>
                <w:szCs w:val="20"/>
              </w:rPr>
              <w:t>Jing Folsom/Carla Grandy</w:t>
            </w:r>
          </w:p>
          <w:p w14:paraId="55354832" w14:textId="756FB248" w:rsidR="007D0B43" w:rsidRPr="00CD4B8E" w:rsidRDefault="00CD4B8E" w:rsidP="00CD4B8E">
            <w:pPr>
              <w:jc w:val="center"/>
              <w:rPr>
                <w:rFonts w:ascii="Times New Roman" w:hAnsi="Times New Roman" w:cs="Times New Roman"/>
                <w:i/>
                <w:sz w:val="20"/>
                <w:szCs w:val="20"/>
              </w:rPr>
            </w:pPr>
            <w:r w:rsidRPr="00CD4B8E">
              <w:rPr>
                <w:rFonts w:ascii="Times New Roman" w:hAnsi="Times New Roman" w:cs="Times New Roman"/>
                <w:i/>
                <w:sz w:val="20"/>
                <w:szCs w:val="20"/>
              </w:rPr>
              <w:t>SMT</w:t>
            </w:r>
          </w:p>
          <w:p w14:paraId="781F9B6C" w14:textId="77777777" w:rsidR="00DB027E" w:rsidRDefault="00DB027E" w:rsidP="00B223DD">
            <w:pPr>
              <w:jc w:val="center"/>
              <w:rPr>
                <w:rFonts w:ascii="Times New Roman" w:hAnsi="Times New Roman" w:cs="Times New Roman"/>
                <w:i/>
                <w:sz w:val="20"/>
                <w:szCs w:val="20"/>
              </w:rPr>
            </w:pPr>
          </w:p>
          <w:p w14:paraId="167B2EA5" w14:textId="31FA2649" w:rsidR="00DB027E" w:rsidRPr="00824901" w:rsidRDefault="00824901" w:rsidP="00824901">
            <w:pPr>
              <w:jc w:val="center"/>
              <w:rPr>
                <w:rFonts w:ascii="Times New Roman" w:hAnsi="Times New Roman" w:cs="Times New Roman"/>
                <w:b/>
                <w:i/>
                <w:sz w:val="20"/>
                <w:szCs w:val="20"/>
              </w:rPr>
            </w:pPr>
            <w:r w:rsidRPr="00824901">
              <w:rPr>
                <w:rFonts w:ascii="Times New Roman" w:hAnsi="Times New Roman" w:cs="Times New Roman"/>
                <w:b/>
                <w:sz w:val="20"/>
                <w:szCs w:val="20"/>
              </w:rPr>
              <w:t>Groups</w:t>
            </w:r>
          </w:p>
          <w:p w14:paraId="3BC569B9" w14:textId="77777777" w:rsidR="00824901" w:rsidRDefault="00824901" w:rsidP="00824901">
            <w:pPr>
              <w:jc w:val="center"/>
              <w:rPr>
                <w:rFonts w:ascii="Times New Roman" w:hAnsi="Times New Roman" w:cs="Times New Roman"/>
                <w:sz w:val="20"/>
                <w:szCs w:val="20"/>
              </w:rPr>
            </w:pPr>
            <w:r>
              <w:rPr>
                <w:rFonts w:ascii="Times New Roman" w:hAnsi="Times New Roman" w:cs="Times New Roman"/>
                <w:sz w:val="20"/>
                <w:szCs w:val="20"/>
              </w:rPr>
              <w:t>Ronda Wimmer</w:t>
            </w:r>
          </w:p>
          <w:p w14:paraId="1F75C1F0" w14:textId="77777777" w:rsidR="00824901" w:rsidRPr="009C290D" w:rsidRDefault="00824901" w:rsidP="00824901">
            <w:pPr>
              <w:jc w:val="center"/>
              <w:rPr>
                <w:rFonts w:ascii="Times New Roman" w:hAnsi="Times New Roman" w:cs="Times New Roman"/>
                <w:i/>
                <w:sz w:val="20"/>
                <w:szCs w:val="20"/>
              </w:rPr>
            </w:pPr>
            <w:r>
              <w:rPr>
                <w:rFonts w:ascii="Times New Roman" w:hAnsi="Times New Roman" w:cs="Times New Roman"/>
                <w:i/>
                <w:sz w:val="20"/>
                <w:szCs w:val="20"/>
              </w:rPr>
              <w:t xml:space="preserve">CTE </w:t>
            </w:r>
            <w:r w:rsidRPr="009C290D">
              <w:rPr>
                <w:rFonts w:ascii="Times New Roman" w:hAnsi="Times New Roman" w:cs="Times New Roman"/>
                <w:i/>
                <w:sz w:val="20"/>
                <w:szCs w:val="20"/>
              </w:rPr>
              <w:t>Lia</w:t>
            </w:r>
            <w:r>
              <w:rPr>
                <w:rFonts w:ascii="Times New Roman" w:hAnsi="Times New Roman" w:cs="Times New Roman"/>
                <w:i/>
                <w:sz w:val="20"/>
                <w:szCs w:val="20"/>
              </w:rPr>
              <w:t>ison</w:t>
            </w:r>
          </w:p>
          <w:p w14:paraId="0EB92DE9" w14:textId="039DE4F7" w:rsidR="004E76B8" w:rsidRDefault="004E76B8" w:rsidP="00B223DD">
            <w:pPr>
              <w:jc w:val="center"/>
              <w:rPr>
                <w:rFonts w:ascii="Times New Roman" w:hAnsi="Times New Roman" w:cs="Times New Roman"/>
                <w:i/>
                <w:sz w:val="20"/>
                <w:szCs w:val="20"/>
              </w:rPr>
            </w:pPr>
          </w:p>
          <w:p w14:paraId="17966CC7" w14:textId="77777777" w:rsidR="00824901" w:rsidRPr="00824901" w:rsidRDefault="00824901" w:rsidP="00B223DD">
            <w:pPr>
              <w:jc w:val="center"/>
              <w:rPr>
                <w:rFonts w:ascii="Times New Roman" w:hAnsi="Times New Roman" w:cs="Times New Roman"/>
                <w:sz w:val="20"/>
                <w:szCs w:val="20"/>
              </w:rPr>
            </w:pPr>
            <w:r w:rsidRPr="00824901">
              <w:rPr>
                <w:rFonts w:ascii="Times New Roman" w:hAnsi="Times New Roman" w:cs="Times New Roman"/>
                <w:sz w:val="20"/>
                <w:szCs w:val="20"/>
              </w:rPr>
              <w:t>Barbara Corzonkoff/</w:t>
            </w:r>
          </w:p>
          <w:p w14:paraId="0F3D7EF8" w14:textId="00D7C632" w:rsidR="00824901" w:rsidRPr="00824901" w:rsidRDefault="00824901" w:rsidP="00B223DD">
            <w:pPr>
              <w:jc w:val="center"/>
              <w:rPr>
                <w:rFonts w:ascii="Times New Roman" w:hAnsi="Times New Roman" w:cs="Times New Roman"/>
                <w:sz w:val="20"/>
                <w:szCs w:val="20"/>
              </w:rPr>
            </w:pPr>
            <w:r w:rsidRPr="00824901">
              <w:rPr>
                <w:rFonts w:ascii="Times New Roman" w:hAnsi="Times New Roman" w:cs="Times New Roman"/>
                <w:sz w:val="20"/>
                <w:szCs w:val="20"/>
              </w:rPr>
              <w:t>Lisa Cresson</w:t>
            </w:r>
          </w:p>
          <w:p w14:paraId="7122FF6F" w14:textId="1544FA59" w:rsidR="004E76B8" w:rsidRPr="00015EFA" w:rsidRDefault="00824901" w:rsidP="00015EFA">
            <w:pPr>
              <w:jc w:val="center"/>
              <w:rPr>
                <w:rFonts w:ascii="Times New Roman" w:hAnsi="Times New Roman" w:cs="Times New Roman"/>
                <w:i/>
                <w:sz w:val="20"/>
                <w:szCs w:val="20"/>
              </w:rPr>
            </w:pPr>
            <w:r w:rsidRPr="00824901">
              <w:rPr>
                <w:rFonts w:ascii="Times New Roman" w:hAnsi="Times New Roman" w:cs="Times New Roman"/>
                <w:i/>
                <w:sz w:val="20"/>
                <w:szCs w:val="20"/>
              </w:rPr>
              <w:t>Adjunct</w:t>
            </w:r>
            <w:r w:rsidR="00630BF2">
              <w:rPr>
                <w:rFonts w:ascii="Times New Roman" w:hAnsi="Times New Roman" w:cs="Times New Roman"/>
                <w:i/>
                <w:sz w:val="20"/>
                <w:szCs w:val="20"/>
              </w:rPr>
              <w:t xml:space="preserve"> Senators</w:t>
            </w:r>
          </w:p>
        </w:tc>
      </w:tr>
    </w:tbl>
    <w:p w14:paraId="1CC462A9" w14:textId="6F276039" w:rsidR="00F72E4E" w:rsidRPr="00356A5D" w:rsidRDefault="003563F2" w:rsidP="000570DF">
      <w:pPr>
        <w:ind w:left="-720"/>
        <w:rPr>
          <w:rFonts w:ascii="Times New Roman" w:hAnsi="Times New Roman" w:cs="Times New Roman"/>
          <w:b/>
          <w:sz w:val="20"/>
          <w:szCs w:val="20"/>
        </w:rPr>
      </w:pPr>
      <w:r w:rsidRPr="00C05124">
        <w:rPr>
          <w:rFonts w:ascii="Times New Roman" w:hAnsi="Times New Roman" w:cs="Times New Roman"/>
          <w:b/>
          <w:noProof/>
          <w:lang w:eastAsia="zh-CN"/>
        </w:rPr>
        <mc:AlternateContent>
          <mc:Choice Requires="wps">
            <w:drawing>
              <wp:anchor distT="0" distB="0" distL="114300" distR="114300" simplePos="0" relativeHeight="251659264" behindDoc="0" locked="0" layoutInCell="1" allowOverlap="1" wp14:anchorId="06169CAA" wp14:editId="11AD3F30">
                <wp:simplePos x="0" y="0"/>
                <wp:positionH relativeFrom="column">
                  <wp:posOffset>-434340</wp:posOffset>
                </wp:positionH>
                <wp:positionV relativeFrom="paragraph">
                  <wp:posOffset>-4539615</wp:posOffset>
                </wp:positionV>
                <wp:extent cx="1409700" cy="1440180"/>
                <wp:effectExtent l="0" t="0" r="19050" b="26670"/>
                <wp:wrapNone/>
                <wp:docPr id="17" name="Text Box 17"/>
                <wp:cNvGraphicFramePr/>
                <a:graphic xmlns:a="http://schemas.openxmlformats.org/drawingml/2006/main">
                  <a:graphicData uri="http://schemas.microsoft.com/office/word/2010/wordprocessingShape">
                    <wps:wsp>
                      <wps:cNvSpPr txBox="1"/>
                      <wps:spPr>
                        <a:xfrm>
                          <a:off x="0" y="0"/>
                          <a:ext cx="1409700" cy="144018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0163A9F" w14:textId="43A0CAE8" w:rsidR="00FE299D" w:rsidRDefault="00FE299D" w:rsidP="007D0B43">
                            <w:pPr>
                              <w:jc w:val="center"/>
                              <w:rPr>
                                <w:rFonts w:ascii="Times New Roman" w:hAnsi="Times New Roman" w:cs="Times New Roman"/>
                                <w:b/>
                                <w:sz w:val="24"/>
                                <w:szCs w:val="24"/>
                              </w:rPr>
                            </w:pPr>
                            <w:r>
                              <w:rPr>
                                <w:rFonts w:ascii="Times New Roman" w:hAnsi="Times New Roman" w:cs="Times New Roman"/>
                                <w:b/>
                                <w:noProof/>
                                <w:sz w:val="24"/>
                                <w:szCs w:val="24"/>
                                <w:lang w:eastAsia="zh-CN"/>
                              </w:rPr>
                              <w:drawing>
                                <wp:inline distT="0" distB="0" distL="0" distR="0" wp14:anchorId="3AC1295E" wp14:editId="485694F3">
                                  <wp:extent cx="701040" cy="662940"/>
                                  <wp:effectExtent l="0" t="0" r="3810" b="0"/>
                                  <wp:docPr id="5" name="Picture 5" descr="C:\Users\sippell\AppData\Local\Microsoft\Windows\Temporary Internet Files\Content.IE5\UCIUBKD2\MC9004413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ppell\AppData\Local\Microsoft\Windows\Temporary Internet Files\Content.IE5\UCIUBKD2\MC90044139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58" cy="663524"/>
                                          </a:xfrm>
                                          <a:prstGeom prst="rect">
                                            <a:avLst/>
                                          </a:prstGeom>
                                          <a:noFill/>
                                          <a:ln>
                                            <a:noFill/>
                                          </a:ln>
                                        </pic:spPr>
                                      </pic:pic>
                                    </a:graphicData>
                                  </a:graphic>
                                </wp:inline>
                              </w:drawing>
                            </w:r>
                          </w:p>
                          <w:p w14:paraId="0A94FF26" w14:textId="27506EB0" w:rsidR="00FE299D" w:rsidRDefault="00FE299D" w:rsidP="007D0B43">
                            <w:pPr>
                              <w:jc w:val="center"/>
                              <w:rPr>
                                <w:rFonts w:ascii="Times New Roman" w:hAnsi="Times New Roman" w:cs="Times New Roman"/>
                                <w:b/>
                                <w:sz w:val="24"/>
                                <w:szCs w:val="24"/>
                              </w:rPr>
                            </w:pPr>
                            <w:r>
                              <w:rPr>
                                <w:rFonts w:ascii="Times New Roman" w:hAnsi="Times New Roman" w:cs="Times New Roman"/>
                                <w:b/>
                                <w:sz w:val="24"/>
                                <w:szCs w:val="24"/>
                              </w:rPr>
                              <w:t xml:space="preserve">Skyline College Academic Senate </w:t>
                            </w:r>
                          </w:p>
                          <w:p w14:paraId="5C3AF135" w14:textId="5C446FEB" w:rsidR="00FE299D" w:rsidRDefault="00FE299D" w:rsidP="007D0B43">
                            <w:pPr>
                              <w:jc w:val="center"/>
                              <w:rPr>
                                <w:rFonts w:ascii="Times New Roman" w:hAnsi="Times New Roman" w:cs="Times New Roman"/>
                                <w:b/>
                                <w:sz w:val="24"/>
                                <w:szCs w:val="24"/>
                              </w:rPr>
                            </w:pPr>
                          </w:p>
                          <w:p w14:paraId="48867944" w14:textId="77777777" w:rsidR="00FE299D" w:rsidRPr="00D57E96" w:rsidRDefault="00FE299D" w:rsidP="007D0B43">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69CAA" id="Text Box 17" o:spid="_x0000_s1027" type="#_x0000_t202" style="position:absolute;left:0;text-align:left;margin-left:-34.2pt;margin-top:-357.45pt;width:111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" fillcolor="white [3201]" strokecolor="#c0504d [3205]" strokeweight="2pt">
                <v:textbox>
                  <w:txbxContent>
                    <w:p w14:paraId="70163A9F" w14:textId="43A0CAE8" w:rsidR="00FE299D" w:rsidRDefault="00FE299D" w:rsidP="007D0B43">
                      <w:pPr>
                        <w:jc w:val="center"/>
                        <w:rPr>
                          <w:rFonts w:ascii="Times New Roman" w:hAnsi="Times New Roman" w:cs="Times New Roman"/>
                          <w:b/>
                          <w:sz w:val="24"/>
                          <w:szCs w:val="24"/>
                        </w:rPr>
                      </w:pPr>
                      <w:r>
                        <w:rPr>
                          <w:rFonts w:ascii="Times New Roman" w:hAnsi="Times New Roman" w:cs="Times New Roman"/>
                          <w:b/>
                          <w:noProof/>
                          <w:sz w:val="24"/>
                          <w:szCs w:val="24"/>
                          <w:lang w:eastAsia="zh-CN"/>
                        </w:rPr>
                        <w:drawing>
                          <wp:inline distT="0" distB="0" distL="0" distR="0" wp14:anchorId="3AC1295E" wp14:editId="485694F3">
                            <wp:extent cx="701040" cy="662940"/>
                            <wp:effectExtent l="0" t="0" r="3810" b="0"/>
                            <wp:docPr id="5" name="Picture 5" descr="C:\Users\sippell\AppData\Local\Microsoft\Windows\Temporary Internet Files\Content.IE5\UCIUBKD2\MC9004413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ppell\AppData\Local\Microsoft\Windows\Temporary Internet Files\Content.IE5\UCIUBKD2\MC900441394[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658" cy="663524"/>
                                    </a:xfrm>
                                    <a:prstGeom prst="rect">
                                      <a:avLst/>
                                    </a:prstGeom>
                                    <a:noFill/>
                                    <a:ln>
                                      <a:noFill/>
                                    </a:ln>
                                  </pic:spPr>
                                </pic:pic>
                              </a:graphicData>
                            </a:graphic>
                          </wp:inline>
                        </w:drawing>
                      </w:r>
                    </w:p>
                    <w:p w14:paraId="0A94FF26" w14:textId="27506EB0" w:rsidR="00FE299D" w:rsidRDefault="00FE299D" w:rsidP="007D0B43">
                      <w:pPr>
                        <w:jc w:val="center"/>
                        <w:rPr>
                          <w:rFonts w:ascii="Times New Roman" w:hAnsi="Times New Roman" w:cs="Times New Roman"/>
                          <w:b/>
                          <w:sz w:val="24"/>
                          <w:szCs w:val="24"/>
                        </w:rPr>
                      </w:pPr>
                      <w:r>
                        <w:rPr>
                          <w:rFonts w:ascii="Times New Roman" w:hAnsi="Times New Roman" w:cs="Times New Roman"/>
                          <w:b/>
                          <w:sz w:val="24"/>
                          <w:szCs w:val="24"/>
                        </w:rPr>
                        <w:t xml:space="preserve">Skyline College Academic Senate </w:t>
                      </w:r>
                    </w:p>
                    <w:p w14:paraId="5C3AF135" w14:textId="5C446FEB" w:rsidR="00FE299D" w:rsidRDefault="00FE299D" w:rsidP="007D0B43">
                      <w:pPr>
                        <w:jc w:val="center"/>
                        <w:rPr>
                          <w:rFonts w:ascii="Times New Roman" w:hAnsi="Times New Roman" w:cs="Times New Roman"/>
                          <w:b/>
                          <w:sz w:val="24"/>
                          <w:szCs w:val="24"/>
                        </w:rPr>
                      </w:pPr>
                    </w:p>
                    <w:p w14:paraId="48867944" w14:textId="77777777" w:rsidR="00FE299D" w:rsidRPr="00D57E96" w:rsidRDefault="00FE299D" w:rsidP="007D0B43">
                      <w:pPr>
                        <w:jc w:val="center"/>
                        <w:rPr>
                          <w:rFonts w:ascii="Times New Roman" w:hAnsi="Times New Roman" w:cs="Times New Roman"/>
                          <w:b/>
                          <w:sz w:val="24"/>
                          <w:szCs w:val="24"/>
                        </w:rPr>
                      </w:pPr>
                    </w:p>
                  </w:txbxContent>
                </v:textbox>
              </v:shape>
            </w:pict>
          </mc:Fallback>
        </mc:AlternateContent>
      </w:r>
      <w:r w:rsidR="00D757BE">
        <w:rPr>
          <w:rFonts w:ascii="Times New Roman" w:hAnsi="Times New Roman" w:cs="Times New Roman"/>
          <w:b/>
          <w:sz w:val="20"/>
          <w:szCs w:val="20"/>
        </w:rPr>
        <w:t>Opening</w:t>
      </w:r>
      <w:r w:rsidR="000570DF" w:rsidRPr="00356A5D">
        <w:rPr>
          <w:rFonts w:ascii="Times New Roman" w:hAnsi="Times New Roman" w:cs="Times New Roman"/>
          <w:b/>
          <w:sz w:val="20"/>
          <w:szCs w:val="20"/>
        </w:rPr>
        <w:t xml:space="preserve"> Procedures</w:t>
      </w:r>
      <w:r w:rsidR="00775888">
        <w:rPr>
          <w:rFonts w:ascii="Times New Roman" w:hAnsi="Times New Roman" w:cs="Times New Roman"/>
          <w:b/>
          <w:sz w:val="20"/>
          <w:szCs w:val="20"/>
        </w:rPr>
        <w:t xml:space="preserve"> [2:10]</w:t>
      </w:r>
    </w:p>
    <w:tbl>
      <w:tblPr>
        <w:tblStyle w:val="TableGrid"/>
        <w:tblW w:w="11070" w:type="dxa"/>
        <w:tblInd w:w="-612" w:type="dxa"/>
        <w:tblLayout w:type="fixed"/>
        <w:tblLook w:val="04A0" w:firstRow="1" w:lastRow="0" w:firstColumn="1" w:lastColumn="0" w:noHBand="0" w:noVBand="1"/>
      </w:tblPr>
      <w:tblGrid>
        <w:gridCol w:w="2520"/>
        <w:gridCol w:w="990"/>
        <w:gridCol w:w="720"/>
        <w:gridCol w:w="5760"/>
        <w:gridCol w:w="1080"/>
      </w:tblGrid>
      <w:tr w:rsidR="000C6D9F" w:rsidRPr="000570DF" w14:paraId="071BB88C" w14:textId="77777777" w:rsidTr="00A5642D">
        <w:tc>
          <w:tcPr>
            <w:tcW w:w="2520" w:type="dxa"/>
          </w:tcPr>
          <w:p w14:paraId="3509AB36" w14:textId="77777777" w:rsidR="00F72E4E" w:rsidRPr="000570DF" w:rsidRDefault="000570DF">
            <w:pPr>
              <w:rPr>
                <w:rFonts w:ascii="Times New Roman" w:hAnsi="Times New Roman" w:cs="Times New Roman"/>
                <w:b/>
                <w:sz w:val="16"/>
                <w:szCs w:val="16"/>
              </w:rPr>
            </w:pPr>
            <w:r w:rsidRPr="000570DF">
              <w:rPr>
                <w:rFonts w:ascii="Times New Roman" w:hAnsi="Times New Roman" w:cs="Times New Roman"/>
                <w:b/>
                <w:sz w:val="16"/>
                <w:szCs w:val="16"/>
              </w:rPr>
              <w:t>Item</w:t>
            </w:r>
          </w:p>
        </w:tc>
        <w:tc>
          <w:tcPr>
            <w:tcW w:w="990" w:type="dxa"/>
          </w:tcPr>
          <w:p w14:paraId="4EFA0AD6" w14:textId="77777777" w:rsidR="00F72E4E" w:rsidRPr="000570DF" w:rsidRDefault="000570DF">
            <w:pPr>
              <w:rPr>
                <w:rFonts w:ascii="Times New Roman" w:hAnsi="Times New Roman" w:cs="Times New Roman"/>
                <w:b/>
                <w:sz w:val="16"/>
                <w:szCs w:val="16"/>
              </w:rPr>
            </w:pPr>
            <w:r w:rsidRPr="000570DF">
              <w:rPr>
                <w:rFonts w:ascii="Times New Roman" w:hAnsi="Times New Roman" w:cs="Times New Roman"/>
                <w:b/>
                <w:sz w:val="16"/>
                <w:szCs w:val="16"/>
              </w:rPr>
              <w:t>Presenter</w:t>
            </w:r>
          </w:p>
        </w:tc>
        <w:tc>
          <w:tcPr>
            <w:tcW w:w="720" w:type="dxa"/>
          </w:tcPr>
          <w:p w14:paraId="697E93DF" w14:textId="77777777" w:rsidR="00F72E4E" w:rsidRPr="000570DF" w:rsidRDefault="000570DF">
            <w:pPr>
              <w:rPr>
                <w:rFonts w:ascii="Times New Roman" w:hAnsi="Times New Roman" w:cs="Times New Roman"/>
                <w:b/>
                <w:sz w:val="16"/>
                <w:szCs w:val="16"/>
              </w:rPr>
            </w:pPr>
            <w:r w:rsidRPr="000570DF">
              <w:rPr>
                <w:rFonts w:ascii="Times New Roman" w:hAnsi="Times New Roman" w:cs="Times New Roman"/>
                <w:b/>
                <w:sz w:val="16"/>
                <w:szCs w:val="16"/>
              </w:rPr>
              <w:t>Time</w:t>
            </w:r>
          </w:p>
        </w:tc>
        <w:tc>
          <w:tcPr>
            <w:tcW w:w="5760" w:type="dxa"/>
          </w:tcPr>
          <w:p w14:paraId="37FBD3F0" w14:textId="77777777" w:rsidR="00F72E4E" w:rsidRPr="000570DF" w:rsidRDefault="000570DF">
            <w:pPr>
              <w:rPr>
                <w:rFonts w:ascii="Times New Roman" w:hAnsi="Times New Roman" w:cs="Times New Roman"/>
                <w:b/>
                <w:sz w:val="16"/>
                <w:szCs w:val="16"/>
              </w:rPr>
            </w:pPr>
            <w:r w:rsidRPr="000570DF">
              <w:rPr>
                <w:rFonts w:ascii="Times New Roman" w:hAnsi="Times New Roman" w:cs="Times New Roman"/>
                <w:b/>
                <w:sz w:val="16"/>
                <w:szCs w:val="16"/>
              </w:rPr>
              <w:t>Details</w:t>
            </w:r>
          </w:p>
        </w:tc>
        <w:tc>
          <w:tcPr>
            <w:tcW w:w="1080" w:type="dxa"/>
          </w:tcPr>
          <w:p w14:paraId="273FA03D" w14:textId="4EF30A11" w:rsidR="00015EFA" w:rsidRDefault="000C6D9F" w:rsidP="000C6D9F">
            <w:pPr>
              <w:rPr>
                <w:rFonts w:ascii="Times New Roman" w:hAnsi="Times New Roman" w:cs="Times New Roman"/>
                <w:b/>
                <w:sz w:val="16"/>
                <w:szCs w:val="16"/>
              </w:rPr>
            </w:pPr>
            <w:r>
              <w:rPr>
                <w:rFonts w:ascii="Times New Roman" w:hAnsi="Times New Roman" w:cs="Times New Roman"/>
                <w:b/>
                <w:sz w:val="16"/>
                <w:szCs w:val="16"/>
              </w:rPr>
              <w:t>Action/</w:t>
            </w:r>
            <w:r w:rsidR="007A4E7A">
              <w:rPr>
                <w:rFonts w:ascii="Times New Roman" w:hAnsi="Times New Roman" w:cs="Times New Roman"/>
                <w:b/>
                <w:sz w:val="16"/>
                <w:szCs w:val="16"/>
              </w:rPr>
              <w:t xml:space="preserve"> </w:t>
            </w:r>
            <w:r w:rsidR="000570DF" w:rsidRPr="000570DF">
              <w:rPr>
                <w:rFonts w:ascii="Times New Roman" w:hAnsi="Times New Roman" w:cs="Times New Roman"/>
                <w:b/>
                <w:sz w:val="16"/>
                <w:szCs w:val="16"/>
              </w:rPr>
              <w:t>Info</w:t>
            </w:r>
          </w:p>
          <w:p w14:paraId="52FE76AD" w14:textId="435B4CE9" w:rsidR="00F72E4E" w:rsidRPr="000570DF" w:rsidRDefault="00015EFA" w:rsidP="000C6D9F">
            <w:pPr>
              <w:rPr>
                <w:rFonts w:ascii="Times New Roman" w:hAnsi="Times New Roman" w:cs="Times New Roman"/>
                <w:b/>
                <w:sz w:val="16"/>
                <w:szCs w:val="16"/>
              </w:rPr>
            </w:pPr>
            <w:r>
              <w:rPr>
                <w:rFonts w:ascii="Times New Roman" w:hAnsi="Times New Roman" w:cs="Times New Roman"/>
                <w:b/>
                <w:sz w:val="16"/>
                <w:szCs w:val="16"/>
              </w:rPr>
              <w:t>/</w:t>
            </w:r>
            <w:r w:rsidR="00E4337A">
              <w:rPr>
                <w:rFonts w:ascii="Times New Roman" w:hAnsi="Times New Roman" w:cs="Times New Roman"/>
                <w:b/>
                <w:sz w:val="16"/>
                <w:szCs w:val="16"/>
              </w:rPr>
              <w:t>Procedure</w:t>
            </w:r>
          </w:p>
        </w:tc>
      </w:tr>
      <w:tr w:rsidR="000570DF" w:rsidRPr="000570DF" w14:paraId="0B40065E" w14:textId="77777777" w:rsidTr="00A5642D">
        <w:tc>
          <w:tcPr>
            <w:tcW w:w="2520" w:type="dxa"/>
          </w:tcPr>
          <w:p w14:paraId="4D838356" w14:textId="77777777" w:rsidR="000570DF" w:rsidRPr="000570DF" w:rsidRDefault="000570DF">
            <w:pPr>
              <w:rPr>
                <w:rFonts w:ascii="Times New Roman" w:hAnsi="Times New Roman" w:cs="Times New Roman"/>
                <w:sz w:val="20"/>
                <w:szCs w:val="20"/>
              </w:rPr>
            </w:pPr>
            <w:r w:rsidRPr="000570DF">
              <w:rPr>
                <w:rFonts w:ascii="Times New Roman" w:hAnsi="Times New Roman" w:cs="Times New Roman"/>
                <w:sz w:val="20"/>
                <w:szCs w:val="20"/>
              </w:rPr>
              <w:t>Call to order</w:t>
            </w:r>
          </w:p>
        </w:tc>
        <w:tc>
          <w:tcPr>
            <w:tcW w:w="990" w:type="dxa"/>
          </w:tcPr>
          <w:p w14:paraId="49526816" w14:textId="77777777" w:rsidR="000570DF" w:rsidRPr="000570DF" w:rsidRDefault="00A5642D">
            <w:pPr>
              <w:rPr>
                <w:rFonts w:ascii="Times New Roman" w:hAnsi="Times New Roman" w:cs="Times New Roman"/>
                <w:sz w:val="16"/>
                <w:szCs w:val="16"/>
              </w:rPr>
            </w:pPr>
            <w:r>
              <w:rPr>
                <w:rFonts w:ascii="Times New Roman" w:hAnsi="Times New Roman" w:cs="Times New Roman"/>
                <w:sz w:val="16"/>
                <w:szCs w:val="16"/>
              </w:rPr>
              <w:t>President</w:t>
            </w:r>
          </w:p>
        </w:tc>
        <w:tc>
          <w:tcPr>
            <w:tcW w:w="720" w:type="dxa"/>
          </w:tcPr>
          <w:p w14:paraId="796FF8C4" w14:textId="77777777" w:rsidR="000570DF" w:rsidRPr="000570DF" w:rsidRDefault="009C290D">
            <w:pPr>
              <w:rPr>
                <w:rFonts w:ascii="Times New Roman" w:hAnsi="Times New Roman" w:cs="Times New Roman"/>
                <w:sz w:val="16"/>
                <w:szCs w:val="16"/>
              </w:rPr>
            </w:pPr>
            <w:r>
              <w:rPr>
                <w:rFonts w:ascii="Times New Roman" w:hAnsi="Times New Roman" w:cs="Times New Roman"/>
                <w:sz w:val="16"/>
                <w:szCs w:val="16"/>
              </w:rPr>
              <w:t>1</w:t>
            </w:r>
          </w:p>
        </w:tc>
        <w:tc>
          <w:tcPr>
            <w:tcW w:w="5760" w:type="dxa"/>
          </w:tcPr>
          <w:p w14:paraId="57A7832B" w14:textId="77777777" w:rsidR="000570DF" w:rsidRPr="006821C6" w:rsidRDefault="000570DF">
            <w:pPr>
              <w:rPr>
                <w:rFonts w:ascii="Times New Roman" w:hAnsi="Times New Roman" w:cs="Times New Roman"/>
              </w:rPr>
            </w:pPr>
          </w:p>
        </w:tc>
        <w:tc>
          <w:tcPr>
            <w:tcW w:w="1080" w:type="dxa"/>
          </w:tcPr>
          <w:p w14:paraId="505FEE26" w14:textId="77777777" w:rsidR="000570DF" w:rsidRPr="000570DF" w:rsidRDefault="000570DF">
            <w:pPr>
              <w:rPr>
                <w:rFonts w:ascii="Times New Roman" w:hAnsi="Times New Roman" w:cs="Times New Roman"/>
                <w:sz w:val="16"/>
                <w:szCs w:val="16"/>
              </w:rPr>
            </w:pPr>
            <w:r w:rsidRPr="000570DF">
              <w:rPr>
                <w:rFonts w:ascii="Times New Roman" w:hAnsi="Times New Roman" w:cs="Times New Roman"/>
                <w:sz w:val="16"/>
                <w:szCs w:val="16"/>
              </w:rPr>
              <w:t>Procedure</w:t>
            </w:r>
          </w:p>
        </w:tc>
      </w:tr>
      <w:tr w:rsidR="000570DF" w:rsidRPr="000570DF" w14:paraId="6AB2E341" w14:textId="77777777" w:rsidTr="00A5642D">
        <w:tc>
          <w:tcPr>
            <w:tcW w:w="2520" w:type="dxa"/>
          </w:tcPr>
          <w:p w14:paraId="32410078" w14:textId="77777777" w:rsidR="000570DF" w:rsidRPr="000570DF" w:rsidRDefault="000570DF">
            <w:pPr>
              <w:rPr>
                <w:rFonts w:ascii="Times New Roman" w:hAnsi="Times New Roman" w:cs="Times New Roman"/>
                <w:sz w:val="20"/>
                <w:szCs w:val="20"/>
              </w:rPr>
            </w:pPr>
            <w:r w:rsidRPr="000570DF">
              <w:rPr>
                <w:rFonts w:ascii="Times New Roman" w:hAnsi="Times New Roman" w:cs="Times New Roman"/>
                <w:sz w:val="20"/>
                <w:szCs w:val="20"/>
              </w:rPr>
              <w:t>Roll/Introductions</w:t>
            </w:r>
          </w:p>
        </w:tc>
        <w:tc>
          <w:tcPr>
            <w:tcW w:w="990" w:type="dxa"/>
          </w:tcPr>
          <w:p w14:paraId="02BBB78A" w14:textId="27D00EB4" w:rsidR="000570DF" w:rsidRPr="000570DF" w:rsidRDefault="00A5642D">
            <w:pPr>
              <w:rPr>
                <w:rFonts w:ascii="Times New Roman" w:hAnsi="Times New Roman" w:cs="Times New Roman"/>
                <w:sz w:val="16"/>
                <w:szCs w:val="16"/>
              </w:rPr>
            </w:pPr>
            <w:r>
              <w:rPr>
                <w:rFonts w:ascii="Times New Roman" w:hAnsi="Times New Roman" w:cs="Times New Roman"/>
                <w:sz w:val="16"/>
                <w:szCs w:val="16"/>
              </w:rPr>
              <w:t>Secretary</w:t>
            </w:r>
          </w:p>
        </w:tc>
        <w:tc>
          <w:tcPr>
            <w:tcW w:w="720" w:type="dxa"/>
          </w:tcPr>
          <w:p w14:paraId="767CE898" w14:textId="03387EFB" w:rsidR="000570DF" w:rsidRPr="000570DF" w:rsidRDefault="00667227">
            <w:pPr>
              <w:rPr>
                <w:rFonts w:ascii="Times New Roman" w:hAnsi="Times New Roman" w:cs="Times New Roman"/>
                <w:sz w:val="16"/>
                <w:szCs w:val="16"/>
              </w:rPr>
            </w:pPr>
            <w:r>
              <w:rPr>
                <w:rFonts w:ascii="Times New Roman" w:hAnsi="Times New Roman" w:cs="Times New Roman"/>
                <w:sz w:val="16"/>
                <w:szCs w:val="16"/>
              </w:rPr>
              <w:t>1</w:t>
            </w:r>
          </w:p>
        </w:tc>
        <w:tc>
          <w:tcPr>
            <w:tcW w:w="5760" w:type="dxa"/>
          </w:tcPr>
          <w:p w14:paraId="5DAFEA92" w14:textId="77777777" w:rsidR="00CA1A41" w:rsidRPr="00336A62" w:rsidRDefault="00DB027E">
            <w:pPr>
              <w:rPr>
                <w:rFonts w:ascii="Times New Roman" w:hAnsi="Times New Roman" w:cs="Times New Roman"/>
                <w:sz w:val="20"/>
                <w:szCs w:val="20"/>
              </w:rPr>
            </w:pPr>
            <w:r w:rsidRPr="00336A62">
              <w:rPr>
                <w:rFonts w:ascii="Times New Roman" w:hAnsi="Times New Roman" w:cs="Times New Roman"/>
                <w:sz w:val="20"/>
                <w:szCs w:val="20"/>
              </w:rPr>
              <w:t xml:space="preserve">Quorum is </w:t>
            </w:r>
            <w:r w:rsidR="00CA1A41" w:rsidRPr="00336A62">
              <w:rPr>
                <w:rFonts w:ascii="Times New Roman" w:hAnsi="Times New Roman" w:cs="Times New Roman"/>
                <w:sz w:val="20"/>
                <w:szCs w:val="20"/>
              </w:rPr>
              <w:t>7/</w:t>
            </w:r>
            <w:r w:rsidR="0051031E" w:rsidRPr="00336A62">
              <w:rPr>
                <w:rFonts w:ascii="Times New Roman" w:hAnsi="Times New Roman" w:cs="Times New Roman"/>
                <w:sz w:val="20"/>
                <w:szCs w:val="20"/>
              </w:rPr>
              <w:t>1</w:t>
            </w:r>
            <w:r w:rsidR="00CA1A41" w:rsidRPr="00336A62">
              <w:rPr>
                <w:rFonts w:ascii="Times New Roman" w:hAnsi="Times New Roman" w:cs="Times New Roman"/>
                <w:sz w:val="20"/>
                <w:szCs w:val="20"/>
              </w:rPr>
              <w:t>3</w:t>
            </w:r>
            <w:r w:rsidRPr="00336A62">
              <w:rPr>
                <w:rFonts w:ascii="Times New Roman" w:hAnsi="Times New Roman" w:cs="Times New Roman"/>
                <w:sz w:val="20"/>
                <w:szCs w:val="20"/>
              </w:rPr>
              <w:t xml:space="preserve"> voting members</w:t>
            </w:r>
            <w:r w:rsidR="00E4337A" w:rsidRPr="00336A62">
              <w:rPr>
                <w:rFonts w:ascii="Times New Roman" w:hAnsi="Times New Roman" w:cs="Times New Roman"/>
                <w:sz w:val="20"/>
                <w:szCs w:val="20"/>
              </w:rPr>
              <w:t xml:space="preserve">: 1 vote/each GC member, </w:t>
            </w:r>
          </w:p>
          <w:p w14:paraId="7250FDFD" w14:textId="77777777" w:rsidR="0061760F" w:rsidRDefault="00E4337A">
            <w:pPr>
              <w:rPr>
                <w:rFonts w:ascii="Times New Roman" w:hAnsi="Times New Roman" w:cs="Times New Roman"/>
                <w:sz w:val="20"/>
                <w:szCs w:val="20"/>
              </w:rPr>
            </w:pPr>
            <w:r w:rsidRPr="00336A62">
              <w:rPr>
                <w:rFonts w:ascii="Times New Roman" w:hAnsi="Times New Roman" w:cs="Times New Roman"/>
                <w:sz w:val="20"/>
                <w:szCs w:val="20"/>
              </w:rPr>
              <w:t xml:space="preserve">1 vote/each Division and each Group </w:t>
            </w:r>
          </w:p>
          <w:p w14:paraId="30F409A8" w14:textId="6B4E0CD8" w:rsidR="00DD76E1" w:rsidRPr="00B04049" w:rsidRDefault="00DD76E1">
            <w:pPr>
              <w:rPr>
                <w:rFonts w:ascii="Times New Roman" w:hAnsi="Times New Roman" w:cs="Times New Roman"/>
                <w:sz w:val="20"/>
                <w:szCs w:val="20"/>
              </w:rPr>
            </w:pPr>
            <w:r w:rsidRPr="00DD76E1">
              <w:rPr>
                <w:rFonts w:ascii="Times New Roman" w:hAnsi="Times New Roman" w:cs="Times New Roman"/>
                <w:color w:val="FF0000"/>
                <w:sz w:val="20"/>
                <w:szCs w:val="20"/>
              </w:rPr>
              <w:t>Yes</w:t>
            </w:r>
          </w:p>
        </w:tc>
        <w:tc>
          <w:tcPr>
            <w:tcW w:w="1080" w:type="dxa"/>
          </w:tcPr>
          <w:p w14:paraId="1D2334F2" w14:textId="77777777" w:rsidR="000570DF" w:rsidRPr="000570DF" w:rsidRDefault="000570DF">
            <w:pPr>
              <w:rPr>
                <w:rFonts w:ascii="Times New Roman" w:hAnsi="Times New Roman" w:cs="Times New Roman"/>
                <w:sz w:val="16"/>
                <w:szCs w:val="16"/>
              </w:rPr>
            </w:pPr>
            <w:r w:rsidRPr="000570DF">
              <w:rPr>
                <w:rFonts w:ascii="Times New Roman" w:hAnsi="Times New Roman" w:cs="Times New Roman"/>
                <w:sz w:val="16"/>
                <w:szCs w:val="16"/>
              </w:rPr>
              <w:t>Procedure</w:t>
            </w:r>
          </w:p>
        </w:tc>
      </w:tr>
      <w:tr w:rsidR="000570DF" w:rsidRPr="000570DF" w14:paraId="169B25A3" w14:textId="77777777" w:rsidTr="00A5642D">
        <w:tc>
          <w:tcPr>
            <w:tcW w:w="2520" w:type="dxa"/>
          </w:tcPr>
          <w:p w14:paraId="6BC52F6B" w14:textId="77777777" w:rsidR="000570DF" w:rsidRPr="000570DF" w:rsidRDefault="000570DF">
            <w:pPr>
              <w:rPr>
                <w:rFonts w:ascii="Times New Roman" w:hAnsi="Times New Roman" w:cs="Times New Roman"/>
                <w:sz w:val="20"/>
                <w:szCs w:val="20"/>
              </w:rPr>
            </w:pPr>
            <w:r w:rsidRPr="000570DF">
              <w:rPr>
                <w:rFonts w:ascii="Times New Roman" w:hAnsi="Times New Roman" w:cs="Times New Roman"/>
                <w:sz w:val="20"/>
                <w:szCs w:val="20"/>
              </w:rPr>
              <w:t>Consent agenda</w:t>
            </w:r>
          </w:p>
        </w:tc>
        <w:tc>
          <w:tcPr>
            <w:tcW w:w="990" w:type="dxa"/>
          </w:tcPr>
          <w:p w14:paraId="06B910EA" w14:textId="77777777" w:rsidR="000570DF" w:rsidRPr="000570DF" w:rsidRDefault="00A5642D">
            <w:pPr>
              <w:rPr>
                <w:rFonts w:ascii="Times New Roman" w:hAnsi="Times New Roman" w:cs="Times New Roman"/>
                <w:sz w:val="16"/>
                <w:szCs w:val="16"/>
              </w:rPr>
            </w:pPr>
            <w:r>
              <w:rPr>
                <w:rFonts w:ascii="Times New Roman" w:hAnsi="Times New Roman" w:cs="Times New Roman"/>
                <w:sz w:val="16"/>
                <w:szCs w:val="16"/>
              </w:rPr>
              <w:t>President</w:t>
            </w:r>
          </w:p>
        </w:tc>
        <w:tc>
          <w:tcPr>
            <w:tcW w:w="720" w:type="dxa"/>
          </w:tcPr>
          <w:p w14:paraId="04CA89FF" w14:textId="56ED37E5" w:rsidR="000570DF" w:rsidRPr="000570DF" w:rsidRDefault="00A134BC">
            <w:pPr>
              <w:rPr>
                <w:rFonts w:ascii="Times New Roman" w:hAnsi="Times New Roman" w:cs="Times New Roman"/>
                <w:sz w:val="16"/>
                <w:szCs w:val="16"/>
              </w:rPr>
            </w:pPr>
            <w:r>
              <w:rPr>
                <w:rFonts w:ascii="Times New Roman" w:hAnsi="Times New Roman" w:cs="Times New Roman"/>
                <w:sz w:val="16"/>
                <w:szCs w:val="16"/>
              </w:rPr>
              <w:t>0</w:t>
            </w:r>
          </w:p>
        </w:tc>
        <w:tc>
          <w:tcPr>
            <w:tcW w:w="5760" w:type="dxa"/>
          </w:tcPr>
          <w:p w14:paraId="691CBCD2" w14:textId="65862E32" w:rsidR="0061760F" w:rsidRPr="00AB55DB" w:rsidRDefault="0061760F" w:rsidP="00382B29">
            <w:pPr>
              <w:shd w:val="clear" w:color="auto" w:fill="FFFFFF"/>
              <w:rPr>
                <w:rFonts w:ascii="Times New Roman" w:eastAsia="Times New Roman" w:hAnsi="Times New Roman" w:cs="Times New Roman"/>
                <w:i/>
                <w:color w:val="212121"/>
              </w:rPr>
            </w:pPr>
          </w:p>
        </w:tc>
        <w:tc>
          <w:tcPr>
            <w:tcW w:w="1080" w:type="dxa"/>
          </w:tcPr>
          <w:p w14:paraId="0E84C58B" w14:textId="1C21B668" w:rsidR="00B35780" w:rsidRPr="000570DF" w:rsidRDefault="00A134BC">
            <w:pPr>
              <w:rPr>
                <w:rFonts w:ascii="Times New Roman" w:hAnsi="Times New Roman" w:cs="Times New Roman"/>
                <w:sz w:val="16"/>
                <w:szCs w:val="16"/>
              </w:rPr>
            </w:pPr>
            <w:r>
              <w:rPr>
                <w:rFonts w:ascii="Times New Roman" w:hAnsi="Times New Roman" w:cs="Times New Roman"/>
                <w:sz w:val="16"/>
                <w:szCs w:val="16"/>
              </w:rPr>
              <w:t>--</w:t>
            </w:r>
          </w:p>
        </w:tc>
      </w:tr>
      <w:tr w:rsidR="000570DF" w:rsidRPr="000570DF" w14:paraId="0B52A2AB" w14:textId="77777777" w:rsidTr="00A5642D">
        <w:tc>
          <w:tcPr>
            <w:tcW w:w="2520" w:type="dxa"/>
          </w:tcPr>
          <w:p w14:paraId="58FFA446" w14:textId="77777777" w:rsidR="000570DF" w:rsidRPr="000570DF" w:rsidRDefault="000570DF" w:rsidP="00F715E0">
            <w:pPr>
              <w:rPr>
                <w:rFonts w:ascii="Times New Roman" w:hAnsi="Times New Roman" w:cs="Times New Roman"/>
                <w:sz w:val="20"/>
                <w:szCs w:val="20"/>
              </w:rPr>
            </w:pPr>
            <w:r w:rsidRPr="000570DF">
              <w:rPr>
                <w:rFonts w:ascii="Times New Roman" w:hAnsi="Times New Roman" w:cs="Times New Roman"/>
                <w:sz w:val="20"/>
                <w:szCs w:val="20"/>
              </w:rPr>
              <w:t xml:space="preserve">Adoption of </w:t>
            </w:r>
            <w:r w:rsidR="00F715E0">
              <w:rPr>
                <w:rFonts w:ascii="Times New Roman" w:hAnsi="Times New Roman" w:cs="Times New Roman"/>
                <w:sz w:val="20"/>
                <w:szCs w:val="20"/>
              </w:rPr>
              <w:t>today’s</w:t>
            </w:r>
            <w:r w:rsidRPr="000570DF">
              <w:rPr>
                <w:rFonts w:ascii="Times New Roman" w:hAnsi="Times New Roman" w:cs="Times New Roman"/>
                <w:sz w:val="20"/>
                <w:szCs w:val="20"/>
              </w:rPr>
              <w:t xml:space="preserve"> agenda</w:t>
            </w:r>
          </w:p>
        </w:tc>
        <w:tc>
          <w:tcPr>
            <w:tcW w:w="990" w:type="dxa"/>
          </w:tcPr>
          <w:p w14:paraId="624DE4E6" w14:textId="77777777" w:rsidR="000570DF" w:rsidRPr="000570DF" w:rsidRDefault="00A5642D">
            <w:pPr>
              <w:rPr>
                <w:rFonts w:ascii="Times New Roman" w:hAnsi="Times New Roman" w:cs="Times New Roman"/>
                <w:sz w:val="16"/>
                <w:szCs w:val="16"/>
              </w:rPr>
            </w:pPr>
            <w:r>
              <w:rPr>
                <w:rFonts w:ascii="Times New Roman" w:hAnsi="Times New Roman" w:cs="Times New Roman"/>
                <w:sz w:val="16"/>
                <w:szCs w:val="16"/>
              </w:rPr>
              <w:t>President</w:t>
            </w:r>
          </w:p>
        </w:tc>
        <w:tc>
          <w:tcPr>
            <w:tcW w:w="720" w:type="dxa"/>
          </w:tcPr>
          <w:p w14:paraId="615332BB" w14:textId="77777777" w:rsidR="000570DF" w:rsidRPr="000570DF" w:rsidRDefault="00A65359">
            <w:pPr>
              <w:rPr>
                <w:rFonts w:ascii="Times New Roman" w:hAnsi="Times New Roman" w:cs="Times New Roman"/>
                <w:sz w:val="16"/>
                <w:szCs w:val="16"/>
              </w:rPr>
            </w:pPr>
            <w:r>
              <w:rPr>
                <w:rFonts w:ascii="Times New Roman" w:hAnsi="Times New Roman" w:cs="Times New Roman"/>
                <w:sz w:val="16"/>
                <w:szCs w:val="16"/>
              </w:rPr>
              <w:t>1</w:t>
            </w:r>
          </w:p>
        </w:tc>
        <w:tc>
          <w:tcPr>
            <w:tcW w:w="5760" w:type="dxa"/>
          </w:tcPr>
          <w:p w14:paraId="08D8F452" w14:textId="77777777" w:rsidR="0038328B" w:rsidRDefault="00EA5BC3">
            <w:pPr>
              <w:rPr>
                <w:rFonts w:ascii="Times New Roman" w:hAnsi="Times New Roman" w:cs="Times New Roman"/>
                <w:sz w:val="20"/>
                <w:szCs w:val="20"/>
              </w:rPr>
            </w:pPr>
            <w:r>
              <w:rPr>
                <w:rFonts w:ascii="Times New Roman" w:hAnsi="Times New Roman" w:cs="Times New Roman"/>
                <w:sz w:val="20"/>
                <w:szCs w:val="20"/>
              </w:rPr>
              <w:t>M:  /S:</w:t>
            </w:r>
          </w:p>
          <w:p w14:paraId="4FCE0E58" w14:textId="303EAE74" w:rsidR="00DD76E1" w:rsidRPr="000570DF" w:rsidRDefault="00DD76E1">
            <w:pPr>
              <w:rPr>
                <w:rFonts w:ascii="Times New Roman" w:hAnsi="Times New Roman" w:cs="Times New Roman"/>
                <w:sz w:val="20"/>
                <w:szCs w:val="20"/>
              </w:rPr>
            </w:pPr>
            <w:r w:rsidRPr="00DD76E1">
              <w:rPr>
                <w:rFonts w:ascii="Times New Roman" w:hAnsi="Times New Roman" w:cs="Times New Roman"/>
                <w:color w:val="FF0000"/>
                <w:sz w:val="20"/>
                <w:szCs w:val="20"/>
              </w:rPr>
              <w:t>Approved</w:t>
            </w:r>
          </w:p>
        </w:tc>
        <w:tc>
          <w:tcPr>
            <w:tcW w:w="1080" w:type="dxa"/>
          </w:tcPr>
          <w:p w14:paraId="12C36B0C" w14:textId="404D6722" w:rsidR="000570DF" w:rsidRDefault="000570DF">
            <w:pPr>
              <w:rPr>
                <w:rFonts w:ascii="Times New Roman" w:hAnsi="Times New Roman" w:cs="Times New Roman"/>
                <w:sz w:val="16"/>
                <w:szCs w:val="16"/>
              </w:rPr>
            </w:pPr>
            <w:r w:rsidRPr="000570DF">
              <w:rPr>
                <w:rFonts w:ascii="Times New Roman" w:hAnsi="Times New Roman" w:cs="Times New Roman"/>
                <w:sz w:val="16"/>
                <w:szCs w:val="16"/>
              </w:rPr>
              <w:t>Action</w:t>
            </w:r>
            <w:r w:rsidR="00E4337A">
              <w:rPr>
                <w:rFonts w:ascii="Times New Roman" w:hAnsi="Times New Roman" w:cs="Times New Roman"/>
                <w:sz w:val="16"/>
                <w:szCs w:val="16"/>
              </w:rPr>
              <w:t>/</w:t>
            </w:r>
          </w:p>
          <w:p w14:paraId="2F091AB7" w14:textId="40380610" w:rsidR="00E4337A" w:rsidRPr="000570DF" w:rsidRDefault="00E4337A">
            <w:pPr>
              <w:rPr>
                <w:rFonts w:ascii="Times New Roman" w:hAnsi="Times New Roman" w:cs="Times New Roman"/>
                <w:sz w:val="16"/>
                <w:szCs w:val="16"/>
              </w:rPr>
            </w:pPr>
            <w:r>
              <w:rPr>
                <w:rFonts w:ascii="Times New Roman" w:hAnsi="Times New Roman" w:cs="Times New Roman"/>
                <w:sz w:val="16"/>
                <w:szCs w:val="16"/>
              </w:rPr>
              <w:t>Materials</w:t>
            </w:r>
          </w:p>
        </w:tc>
      </w:tr>
      <w:tr w:rsidR="000570DF" w:rsidRPr="000570DF" w14:paraId="6034B3A2" w14:textId="77777777" w:rsidTr="00A5642D">
        <w:tc>
          <w:tcPr>
            <w:tcW w:w="2520" w:type="dxa"/>
          </w:tcPr>
          <w:p w14:paraId="7C3738D5" w14:textId="3F4AC3BA" w:rsidR="00D13C32" w:rsidRPr="00880D59" w:rsidRDefault="009429F9" w:rsidP="009429F9">
            <w:pPr>
              <w:rPr>
                <w:rFonts w:ascii="Times New Roman" w:hAnsi="Times New Roman" w:cs="Times New Roman"/>
                <w:sz w:val="16"/>
                <w:szCs w:val="16"/>
              </w:rPr>
            </w:pPr>
            <w:r w:rsidRPr="00880D59">
              <w:rPr>
                <w:rFonts w:ascii="Times New Roman" w:hAnsi="Times New Roman" w:cs="Times New Roman"/>
                <w:sz w:val="16"/>
                <w:szCs w:val="16"/>
              </w:rPr>
              <w:t>Adoption of previous m</w:t>
            </w:r>
            <w:r w:rsidR="00AB7887">
              <w:rPr>
                <w:rFonts w:ascii="Times New Roman" w:hAnsi="Times New Roman" w:cs="Times New Roman"/>
                <w:sz w:val="16"/>
                <w:szCs w:val="16"/>
              </w:rPr>
              <w:t>tg.</w:t>
            </w:r>
            <w:r w:rsidRPr="00880D59">
              <w:rPr>
                <w:rFonts w:ascii="Times New Roman" w:hAnsi="Times New Roman" w:cs="Times New Roman"/>
                <w:sz w:val="16"/>
                <w:szCs w:val="16"/>
              </w:rPr>
              <w:t xml:space="preserve"> </w:t>
            </w:r>
            <w:r w:rsidR="000570DF" w:rsidRPr="00880D59">
              <w:rPr>
                <w:rFonts w:ascii="Times New Roman" w:hAnsi="Times New Roman" w:cs="Times New Roman"/>
                <w:sz w:val="16"/>
                <w:szCs w:val="16"/>
              </w:rPr>
              <w:t>minutes</w:t>
            </w:r>
            <w:r w:rsidR="00D13C32" w:rsidRPr="00880D59">
              <w:rPr>
                <w:rFonts w:ascii="Times New Roman" w:hAnsi="Times New Roman" w:cs="Times New Roman"/>
                <w:sz w:val="16"/>
                <w:szCs w:val="16"/>
              </w:rPr>
              <w:t xml:space="preserve"> </w:t>
            </w:r>
          </w:p>
        </w:tc>
        <w:tc>
          <w:tcPr>
            <w:tcW w:w="990" w:type="dxa"/>
          </w:tcPr>
          <w:p w14:paraId="6D8C44DA" w14:textId="77777777" w:rsidR="000570DF" w:rsidRPr="000570DF" w:rsidRDefault="009429F9">
            <w:pPr>
              <w:rPr>
                <w:rFonts w:ascii="Times New Roman" w:hAnsi="Times New Roman" w:cs="Times New Roman"/>
                <w:sz w:val="16"/>
                <w:szCs w:val="16"/>
              </w:rPr>
            </w:pPr>
            <w:r>
              <w:rPr>
                <w:rFonts w:ascii="Times New Roman" w:hAnsi="Times New Roman" w:cs="Times New Roman"/>
                <w:sz w:val="16"/>
                <w:szCs w:val="16"/>
              </w:rPr>
              <w:t xml:space="preserve">Secretary </w:t>
            </w:r>
          </w:p>
        </w:tc>
        <w:tc>
          <w:tcPr>
            <w:tcW w:w="720" w:type="dxa"/>
          </w:tcPr>
          <w:p w14:paraId="393A5A9A" w14:textId="77777777" w:rsidR="000570DF" w:rsidRPr="000570DF" w:rsidRDefault="00A65359">
            <w:pPr>
              <w:rPr>
                <w:rFonts w:ascii="Times New Roman" w:hAnsi="Times New Roman" w:cs="Times New Roman"/>
                <w:sz w:val="16"/>
                <w:szCs w:val="16"/>
              </w:rPr>
            </w:pPr>
            <w:r>
              <w:rPr>
                <w:rFonts w:ascii="Times New Roman" w:hAnsi="Times New Roman" w:cs="Times New Roman"/>
                <w:sz w:val="16"/>
                <w:szCs w:val="16"/>
              </w:rPr>
              <w:t>1</w:t>
            </w:r>
          </w:p>
        </w:tc>
        <w:tc>
          <w:tcPr>
            <w:tcW w:w="5760" w:type="dxa"/>
          </w:tcPr>
          <w:p w14:paraId="6B5D3EB3" w14:textId="77777777" w:rsidR="000570DF" w:rsidRDefault="0038328B">
            <w:pPr>
              <w:rPr>
                <w:rFonts w:ascii="Times New Roman" w:hAnsi="Times New Roman" w:cs="Times New Roman"/>
                <w:sz w:val="20"/>
                <w:szCs w:val="20"/>
              </w:rPr>
            </w:pPr>
            <w:r>
              <w:rPr>
                <w:rFonts w:ascii="Times New Roman" w:hAnsi="Times New Roman" w:cs="Times New Roman"/>
                <w:sz w:val="20"/>
                <w:szCs w:val="20"/>
              </w:rPr>
              <w:t>M:  /S:</w:t>
            </w:r>
          </w:p>
          <w:p w14:paraId="0EB2A615" w14:textId="7C76ADD0" w:rsidR="00DD76E1" w:rsidRPr="000570DF" w:rsidRDefault="00DD76E1">
            <w:pPr>
              <w:rPr>
                <w:rFonts w:ascii="Times New Roman" w:hAnsi="Times New Roman" w:cs="Times New Roman"/>
                <w:sz w:val="20"/>
                <w:szCs w:val="20"/>
              </w:rPr>
            </w:pPr>
            <w:r w:rsidRPr="00DD76E1">
              <w:rPr>
                <w:rFonts w:ascii="Times New Roman" w:hAnsi="Times New Roman" w:cs="Times New Roman"/>
                <w:color w:val="FF0000"/>
                <w:sz w:val="20"/>
                <w:szCs w:val="20"/>
              </w:rPr>
              <w:t>Approved</w:t>
            </w:r>
          </w:p>
        </w:tc>
        <w:tc>
          <w:tcPr>
            <w:tcW w:w="1080" w:type="dxa"/>
          </w:tcPr>
          <w:p w14:paraId="769A28D3" w14:textId="747A5C97" w:rsidR="000570DF" w:rsidRDefault="000570DF">
            <w:pPr>
              <w:rPr>
                <w:rFonts w:ascii="Times New Roman" w:hAnsi="Times New Roman" w:cs="Times New Roman"/>
                <w:sz w:val="16"/>
                <w:szCs w:val="16"/>
              </w:rPr>
            </w:pPr>
            <w:r w:rsidRPr="000570DF">
              <w:rPr>
                <w:rFonts w:ascii="Times New Roman" w:hAnsi="Times New Roman" w:cs="Times New Roman"/>
                <w:sz w:val="16"/>
                <w:szCs w:val="16"/>
              </w:rPr>
              <w:t>Action</w:t>
            </w:r>
            <w:r w:rsidR="00E4337A">
              <w:rPr>
                <w:rFonts w:ascii="Times New Roman" w:hAnsi="Times New Roman" w:cs="Times New Roman"/>
                <w:sz w:val="16"/>
                <w:szCs w:val="16"/>
              </w:rPr>
              <w:t>/</w:t>
            </w:r>
          </w:p>
          <w:p w14:paraId="131D2582" w14:textId="77777777" w:rsidR="00492C76" w:rsidRPr="000570DF" w:rsidRDefault="00492C76">
            <w:pPr>
              <w:rPr>
                <w:rFonts w:ascii="Times New Roman" w:hAnsi="Times New Roman" w:cs="Times New Roman"/>
                <w:sz w:val="16"/>
                <w:szCs w:val="16"/>
              </w:rPr>
            </w:pPr>
            <w:r>
              <w:rPr>
                <w:rFonts w:ascii="Times New Roman" w:hAnsi="Times New Roman" w:cs="Times New Roman"/>
                <w:sz w:val="16"/>
                <w:szCs w:val="16"/>
              </w:rPr>
              <w:t xml:space="preserve">Materials </w:t>
            </w:r>
          </w:p>
        </w:tc>
      </w:tr>
      <w:tr w:rsidR="004946F7" w:rsidRPr="000570DF" w14:paraId="7B595DD6" w14:textId="77777777" w:rsidTr="00A5642D">
        <w:tc>
          <w:tcPr>
            <w:tcW w:w="2520" w:type="dxa"/>
          </w:tcPr>
          <w:p w14:paraId="60DC2BA9" w14:textId="77777777" w:rsidR="004946F7" w:rsidRPr="000570DF" w:rsidRDefault="004946F7">
            <w:pPr>
              <w:rPr>
                <w:rFonts w:ascii="Times New Roman" w:hAnsi="Times New Roman" w:cs="Times New Roman"/>
                <w:sz w:val="20"/>
                <w:szCs w:val="20"/>
              </w:rPr>
            </w:pPr>
            <w:r>
              <w:rPr>
                <w:rFonts w:ascii="Times New Roman" w:hAnsi="Times New Roman" w:cs="Times New Roman"/>
                <w:sz w:val="20"/>
                <w:szCs w:val="20"/>
              </w:rPr>
              <w:t>Timekeeper</w:t>
            </w:r>
          </w:p>
        </w:tc>
        <w:tc>
          <w:tcPr>
            <w:tcW w:w="990" w:type="dxa"/>
          </w:tcPr>
          <w:p w14:paraId="7983DC1D" w14:textId="77777777" w:rsidR="00B916D9" w:rsidRDefault="004E76B8">
            <w:pPr>
              <w:rPr>
                <w:rFonts w:ascii="Times New Roman" w:hAnsi="Times New Roman" w:cs="Times New Roman"/>
                <w:sz w:val="16"/>
                <w:szCs w:val="16"/>
              </w:rPr>
            </w:pPr>
            <w:r>
              <w:rPr>
                <w:rFonts w:ascii="Times New Roman" w:hAnsi="Times New Roman" w:cs="Times New Roman"/>
                <w:sz w:val="16"/>
                <w:szCs w:val="16"/>
              </w:rPr>
              <w:t>-----</w:t>
            </w:r>
          </w:p>
        </w:tc>
        <w:tc>
          <w:tcPr>
            <w:tcW w:w="720" w:type="dxa"/>
          </w:tcPr>
          <w:p w14:paraId="52A0500D" w14:textId="17795E9D" w:rsidR="004946F7" w:rsidRDefault="00382B29">
            <w:pPr>
              <w:rPr>
                <w:rFonts w:ascii="Times New Roman" w:hAnsi="Times New Roman" w:cs="Times New Roman"/>
                <w:sz w:val="16"/>
                <w:szCs w:val="16"/>
              </w:rPr>
            </w:pPr>
            <w:r>
              <w:rPr>
                <w:rFonts w:ascii="Times New Roman" w:hAnsi="Times New Roman" w:cs="Times New Roman"/>
                <w:sz w:val="16"/>
                <w:szCs w:val="16"/>
              </w:rPr>
              <w:t>0</w:t>
            </w:r>
          </w:p>
        </w:tc>
        <w:tc>
          <w:tcPr>
            <w:tcW w:w="5760" w:type="dxa"/>
          </w:tcPr>
          <w:p w14:paraId="6B2BE4F4" w14:textId="09C6521A" w:rsidR="004946F7" w:rsidRDefault="00DD76E1">
            <w:pPr>
              <w:rPr>
                <w:rFonts w:ascii="Times New Roman" w:hAnsi="Times New Roman" w:cs="Times New Roman"/>
                <w:sz w:val="20"/>
                <w:szCs w:val="20"/>
              </w:rPr>
            </w:pPr>
            <w:r w:rsidRPr="00DD76E1">
              <w:rPr>
                <w:rFonts w:ascii="Times New Roman" w:hAnsi="Times New Roman" w:cs="Times New Roman"/>
                <w:color w:val="FF0000"/>
                <w:sz w:val="20"/>
                <w:szCs w:val="20"/>
              </w:rPr>
              <w:t>Sara Benchohra</w:t>
            </w:r>
          </w:p>
        </w:tc>
        <w:tc>
          <w:tcPr>
            <w:tcW w:w="1080" w:type="dxa"/>
          </w:tcPr>
          <w:p w14:paraId="0DFB4381" w14:textId="77777777" w:rsidR="004946F7" w:rsidRPr="000570DF" w:rsidRDefault="004946F7">
            <w:pPr>
              <w:rPr>
                <w:rFonts w:ascii="Times New Roman" w:hAnsi="Times New Roman" w:cs="Times New Roman"/>
                <w:sz w:val="16"/>
                <w:szCs w:val="16"/>
              </w:rPr>
            </w:pPr>
          </w:p>
        </w:tc>
      </w:tr>
      <w:tr w:rsidR="000570DF" w:rsidRPr="000570DF" w14:paraId="20DC9343" w14:textId="77777777" w:rsidTr="00A5642D">
        <w:tc>
          <w:tcPr>
            <w:tcW w:w="2520" w:type="dxa"/>
          </w:tcPr>
          <w:p w14:paraId="2E71E0DE" w14:textId="77777777" w:rsidR="000570DF" w:rsidRPr="000570DF" w:rsidRDefault="000570DF">
            <w:pPr>
              <w:rPr>
                <w:rFonts w:ascii="Times New Roman" w:hAnsi="Times New Roman" w:cs="Times New Roman"/>
                <w:sz w:val="20"/>
                <w:szCs w:val="20"/>
              </w:rPr>
            </w:pPr>
            <w:r w:rsidRPr="000570DF">
              <w:rPr>
                <w:rFonts w:ascii="Times New Roman" w:hAnsi="Times New Roman" w:cs="Times New Roman"/>
                <w:sz w:val="20"/>
                <w:szCs w:val="20"/>
              </w:rPr>
              <w:t>Public Comment</w:t>
            </w:r>
          </w:p>
        </w:tc>
        <w:tc>
          <w:tcPr>
            <w:tcW w:w="990" w:type="dxa"/>
          </w:tcPr>
          <w:p w14:paraId="61CC5D84" w14:textId="77777777" w:rsidR="000570DF" w:rsidRPr="000570DF" w:rsidRDefault="00A5642D">
            <w:pPr>
              <w:rPr>
                <w:rFonts w:ascii="Times New Roman" w:hAnsi="Times New Roman" w:cs="Times New Roman"/>
                <w:sz w:val="16"/>
                <w:szCs w:val="16"/>
              </w:rPr>
            </w:pPr>
            <w:r>
              <w:rPr>
                <w:rFonts w:ascii="Times New Roman" w:hAnsi="Times New Roman" w:cs="Times New Roman"/>
                <w:sz w:val="16"/>
                <w:szCs w:val="16"/>
              </w:rPr>
              <w:t>Public</w:t>
            </w:r>
          </w:p>
        </w:tc>
        <w:tc>
          <w:tcPr>
            <w:tcW w:w="720" w:type="dxa"/>
          </w:tcPr>
          <w:p w14:paraId="782C8BFB" w14:textId="2D2E04B0" w:rsidR="000570DF" w:rsidRPr="000570DF" w:rsidRDefault="003424E9">
            <w:pPr>
              <w:rPr>
                <w:rFonts w:ascii="Times New Roman" w:hAnsi="Times New Roman" w:cs="Times New Roman"/>
                <w:sz w:val="16"/>
                <w:szCs w:val="16"/>
              </w:rPr>
            </w:pPr>
            <w:r>
              <w:rPr>
                <w:rFonts w:ascii="Times New Roman" w:hAnsi="Times New Roman" w:cs="Times New Roman"/>
                <w:sz w:val="16"/>
                <w:szCs w:val="16"/>
              </w:rPr>
              <w:t>1</w:t>
            </w:r>
          </w:p>
        </w:tc>
        <w:tc>
          <w:tcPr>
            <w:tcW w:w="5760" w:type="dxa"/>
          </w:tcPr>
          <w:p w14:paraId="60032620" w14:textId="77777777" w:rsidR="000570DF" w:rsidRPr="000570DF" w:rsidRDefault="000570DF">
            <w:pPr>
              <w:rPr>
                <w:rFonts w:ascii="Times New Roman" w:hAnsi="Times New Roman" w:cs="Times New Roman"/>
                <w:sz w:val="20"/>
                <w:szCs w:val="20"/>
              </w:rPr>
            </w:pPr>
          </w:p>
        </w:tc>
        <w:tc>
          <w:tcPr>
            <w:tcW w:w="1080" w:type="dxa"/>
          </w:tcPr>
          <w:p w14:paraId="73DA82E5" w14:textId="77777777" w:rsidR="000570DF" w:rsidRPr="000570DF" w:rsidRDefault="000570DF">
            <w:pPr>
              <w:rPr>
                <w:rFonts w:ascii="Times New Roman" w:hAnsi="Times New Roman" w:cs="Times New Roman"/>
                <w:sz w:val="16"/>
                <w:szCs w:val="16"/>
              </w:rPr>
            </w:pPr>
            <w:r w:rsidRPr="000570DF">
              <w:rPr>
                <w:rFonts w:ascii="Times New Roman" w:hAnsi="Times New Roman" w:cs="Times New Roman"/>
                <w:sz w:val="16"/>
                <w:szCs w:val="16"/>
              </w:rPr>
              <w:t>Information</w:t>
            </w:r>
          </w:p>
        </w:tc>
      </w:tr>
      <w:tr w:rsidR="004946F7" w:rsidRPr="000570DF" w14:paraId="759A8566" w14:textId="77777777" w:rsidTr="00A5642D">
        <w:tc>
          <w:tcPr>
            <w:tcW w:w="2520" w:type="dxa"/>
          </w:tcPr>
          <w:p w14:paraId="490A45C9" w14:textId="77777777" w:rsidR="004946F7" w:rsidRPr="000570DF" w:rsidRDefault="004946F7">
            <w:pPr>
              <w:rPr>
                <w:rFonts w:ascii="Times New Roman" w:hAnsi="Times New Roman" w:cs="Times New Roman"/>
                <w:sz w:val="20"/>
                <w:szCs w:val="20"/>
              </w:rPr>
            </w:pPr>
          </w:p>
        </w:tc>
        <w:tc>
          <w:tcPr>
            <w:tcW w:w="990" w:type="dxa"/>
          </w:tcPr>
          <w:p w14:paraId="2A23FEB2" w14:textId="77777777" w:rsidR="004946F7" w:rsidRDefault="004946F7">
            <w:pPr>
              <w:rPr>
                <w:rFonts w:ascii="Times New Roman" w:hAnsi="Times New Roman" w:cs="Times New Roman"/>
                <w:sz w:val="16"/>
                <w:szCs w:val="16"/>
              </w:rPr>
            </w:pPr>
            <w:r>
              <w:rPr>
                <w:rFonts w:ascii="Times New Roman" w:hAnsi="Times New Roman" w:cs="Times New Roman"/>
                <w:sz w:val="16"/>
                <w:szCs w:val="16"/>
              </w:rPr>
              <w:t>TOTAL</w:t>
            </w:r>
          </w:p>
        </w:tc>
        <w:tc>
          <w:tcPr>
            <w:tcW w:w="720" w:type="dxa"/>
          </w:tcPr>
          <w:p w14:paraId="41EEC1DD" w14:textId="7EE0BD02" w:rsidR="004946F7" w:rsidRDefault="00F93D84">
            <w:pPr>
              <w:rPr>
                <w:rFonts w:ascii="Times New Roman" w:hAnsi="Times New Roman" w:cs="Times New Roman"/>
                <w:sz w:val="16"/>
                <w:szCs w:val="16"/>
              </w:rPr>
            </w:pPr>
            <w:r>
              <w:rPr>
                <w:rFonts w:ascii="Times New Roman" w:hAnsi="Times New Roman" w:cs="Times New Roman"/>
                <w:sz w:val="16"/>
                <w:szCs w:val="16"/>
              </w:rPr>
              <w:t>5</w:t>
            </w:r>
          </w:p>
        </w:tc>
        <w:tc>
          <w:tcPr>
            <w:tcW w:w="5760" w:type="dxa"/>
          </w:tcPr>
          <w:p w14:paraId="7F9014E5" w14:textId="77777777" w:rsidR="004946F7" w:rsidRPr="000570DF" w:rsidRDefault="004946F7">
            <w:pPr>
              <w:rPr>
                <w:rFonts w:ascii="Times New Roman" w:hAnsi="Times New Roman" w:cs="Times New Roman"/>
                <w:sz w:val="20"/>
                <w:szCs w:val="20"/>
              </w:rPr>
            </w:pPr>
          </w:p>
        </w:tc>
        <w:tc>
          <w:tcPr>
            <w:tcW w:w="1080" w:type="dxa"/>
          </w:tcPr>
          <w:p w14:paraId="557E9EAF" w14:textId="77777777" w:rsidR="004946F7" w:rsidRPr="000570DF" w:rsidRDefault="004946F7">
            <w:pPr>
              <w:rPr>
                <w:rFonts w:ascii="Times New Roman" w:hAnsi="Times New Roman" w:cs="Times New Roman"/>
                <w:sz w:val="16"/>
                <w:szCs w:val="16"/>
              </w:rPr>
            </w:pPr>
          </w:p>
        </w:tc>
      </w:tr>
    </w:tbl>
    <w:p w14:paraId="7281B323" w14:textId="74C22BD7" w:rsidR="004F2687" w:rsidRDefault="004F2687" w:rsidP="0061760F">
      <w:pPr>
        <w:rPr>
          <w:rFonts w:ascii="Times New Roman" w:hAnsi="Times New Roman" w:cs="Times New Roman"/>
          <w:b/>
          <w:sz w:val="20"/>
          <w:szCs w:val="20"/>
        </w:rPr>
      </w:pPr>
    </w:p>
    <w:p w14:paraId="6A501781" w14:textId="7201013A" w:rsidR="00B04049" w:rsidRDefault="00B04049" w:rsidP="00622AA6">
      <w:pPr>
        <w:ind w:left="-720"/>
        <w:rPr>
          <w:rFonts w:ascii="Times New Roman" w:hAnsi="Times New Roman" w:cs="Times New Roman"/>
          <w:b/>
          <w:sz w:val="20"/>
          <w:szCs w:val="20"/>
        </w:rPr>
      </w:pPr>
    </w:p>
    <w:p w14:paraId="499BDF61" w14:textId="545F61C9" w:rsidR="004F2687" w:rsidRDefault="004F2687" w:rsidP="00622AA6">
      <w:pPr>
        <w:ind w:left="-720"/>
        <w:rPr>
          <w:rFonts w:ascii="Times New Roman" w:hAnsi="Times New Roman" w:cs="Times New Roman"/>
          <w:b/>
          <w:sz w:val="20"/>
          <w:szCs w:val="20"/>
        </w:rPr>
      </w:pPr>
    </w:p>
    <w:p w14:paraId="6A374A16" w14:textId="662227AC" w:rsidR="00A134BC" w:rsidRDefault="00A134BC" w:rsidP="00622AA6">
      <w:pPr>
        <w:ind w:left="-720"/>
        <w:rPr>
          <w:rFonts w:ascii="Times New Roman" w:hAnsi="Times New Roman" w:cs="Times New Roman"/>
          <w:b/>
          <w:sz w:val="20"/>
          <w:szCs w:val="20"/>
        </w:rPr>
      </w:pPr>
    </w:p>
    <w:p w14:paraId="4758F116" w14:textId="77777777" w:rsidR="00A134BC" w:rsidRDefault="00A134BC" w:rsidP="00622AA6">
      <w:pPr>
        <w:ind w:left="-720"/>
        <w:rPr>
          <w:rFonts w:ascii="Times New Roman" w:hAnsi="Times New Roman" w:cs="Times New Roman"/>
          <w:b/>
          <w:sz w:val="20"/>
          <w:szCs w:val="20"/>
        </w:rPr>
      </w:pPr>
    </w:p>
    <w:p w14:paraId="2265CA66" w14:textId="570C1F29" w:rsidR="004F2687" w:rsidRDefault="004F2687" w:rsidP="00622AA6">
      <w:pPr>
        <w:ind w:left="-720"/>
        <w:rPr>
          <w:rFonts w:ascii="Times New Roman" w:hAnsi="Times New Roman" w:cs="Times New Roman"/>
          <w:b/>
          <w:sz w:val="20"/>
          <w:szCs w:val="20"/>
        </w:rPr>
      </w:pPr>
      <w:r>
        <w:rPr>
          <w:rFonts w:ascii="Times New Roman" w:hAnsi="Times New Roman" w:cs="Times New Roman"/>
          <w:b/>
          <w:sz w:val="20"/>
          <w:szCs w:val="20"/>
        </w:rPr>
        <w:lastRenderedPageBreak/>
        <w:t xml:space="preserve">Announcements &amp; Actions </w:t>
      </w:r>
      <w:r w:rsidR="00DC3DB6">
        <w:rPr>
          <w:rFonts w:ascii="Times New Roman" w:hAnsi="Times New Roman" w:cs="Times New Roman"/>
          <w:b/>
          <w:sz w:val="20"/>
          <w:szCs w:val="20"/>
        </w:rPr>
        <w:t>[~2:15-2:4</w:t>
      </w:r>
      <w:r w:rsidR="00A134BC">
        <w:rPr>
          <w:rFonts w:ascii="Times New Roman" w:hAnsi="Times New Roman" w:cs="Times New Roman"/>
          <w:b/>
          <w:sz w:val="20"/>
          <w:szCs w:val="20"/>
        </w:rPr>
        <w:t>5</w:t>
      </w:r>
      <w:r w:rsidR="00767E6B">
        <w:rPr>
          <w:rFonts w:ascii="Times New Roman" w:hAnsi="Times New Roman" w:cs="Times New Roman"/>
          <w:b/>
          <w:sz w:val="20"/>
          <w:szCs w:val="20"/>
        </w:rPr>
        <w:t>]</w:t>
      </w:r>
    </w:p>
    <w:tbl>
      <w:tblPr>
        <w:tblStyle w:val="TableGrid"/>
        <w:tblW w:w="11070" w:type="dxa"/>
        <w:tblInd w:w="-612" w:type="dxa"/>
        <w:tblLayout w:type="fixed"/>
        <w:tblLook w:val="04A0" w:firstRow="1" w:lastRow="0" w:firstColumn="1" w:lastColumn="0" w:noHBand="0" w:noVBand="1"/>
      </w:tblPr>
      <w:tblGrid>
        <w:gridCol w:w="2430"/>
        <w:gridCol w:w="1080"/>
        <w:gridCol w:w="720"/>
        <w:gridCol w:w="5760"/>
        <w:gridCol w:w="1080"/>
      </w:tblGrid>
      <w:tr w:rsidR="004F2687" w:rsidRPr="00356A5D" w14:paraId="1CC2CEE2" w14:textId="77777777" w:rsidTr="00B223DD">
        <w:tc>
          <w:tcPr>
            <w:tcW w:w="2430" w:type="dxa"/>
          </w:tcPr>
          <w:p w14:paraId="41EA74D5" w14:textId="77777777" w:rsidR="004F2687" w:rsidRPr="000570DF" w:rsidRDefault="004F2687" w:rsidP="00B223DD">
            <w:pPr>
              <w:rPr>
                <w:rFonts w:ascii="Times New Roman" w:hAnsi="Times New Roman" w:cs="Times New Roman"/>
                <w:b/>
                <w:sz w:val="16"/>
                <w:szCs w:val="16"/>
              </w:rPr>
            </w:pPr>
            <w:r w:rsidRPr="000570DF">
              <w:rPr>
                <w:rFonts w:ascii="Times New Roman" w:hAnsi="Times New Roman" w:cs="Times New Roman"/>
                <w:b/>
                <w:sz w:val="16"/>
                <w:szCs w:val="16"/>
              </w:rPr>
              <w:t>Item</w:t>
            </w:r>
          </w:p>
        </w:tc>
        <w:tc>
          <w:tcPr>
            <w:tcW w:w="1080" w:type="dxa"/>
          </w:tcPr>
          <w:p w14:paraId="5A90F535" w14:textId="77777777" w:rsidR="004F2687" w:rsidRPr="00356A5D" w:rsidRDefault="004F2687" w:rsidP="00B223DD">
            <w:pPr>
              <w:rPr>
                <w:rFonts w:ascii="Times New Roman" w:hAnsi="Times New Roman" w:cs="Times New Roman"/>
                <w:b/>
                <w:sz w:val="16"/>
                <w:szCs w:val="16"/>
              </w:rPr>
            </w:pPr>
            <w:r w:rsidRPr="00356A5D">
              <w:rPr>
                <w:rFonts w:ascii="Times New Roman" w:hAnsi="Times New Roman" w:cs="Times New Roman"/>
                <w:b/>
                <w:sz w:val="16"/>
                <w:szCs w:val="16"/>
              </w:rPr>
              <w:t>Presenter</w:t>
            </w:r>
          </w:p>
        </w:tc>
        <w:tc>
          <w:tcPr>
            <w:tcW w:w="720" w:type="dxa"/>
          </w:tcPr>
          <w:p w14:paraId="061BC654" w14:textId="77777777" w:rsidR="004F2687" w:rsidRPr="00356A5D" w:rsidRDefault="004F2687" w:rsidP="00B223DD">
            <w:pPr>
              <w:rPr>
                <w:rFonts w:ascii="Times New Roman" w:hAnsi="Times New Roman" w:cs="Times New Roman"/>
                <w:b/>
                <w:sz w:val="16"/>
                <w:szCs w:val="16"/>
              </w:rPr>
            </w:pPr>
            <w:r w:rsidRPr="00356A5D">
              <w:rPr>
                <w:rFonts w:ascii="Times New Roman" w:hAnsi="Times New Roman" w:cs="Times New Roman"/>
                <w:b/>
                <w:sz w:val="16"/>
                <w:szCs w:val="16"/>
              </w:rPr>
              <w:t>Time</w:t>
            </w:r>
          </w:p>
        </w:tc>
        <w:tc>
          <w:tcPr>
            <w:tcW w:w="5760" w:type="dxa"/>
          </w:tcPr>
          <w:p w14:paraId="72943059" w14:textId="77777777" w:rsidR="004F2687" w:rsidRPr="000570DF" w:rsidRDefault="004F2687" w:rsidP="00B223DD">
            <w:pPr>
              <w:rPr>
                <w:rFonts w:ascii="Times New Roman" w:hAnsi="Times New Roman" w:cs="Times New Roman"/>
                <w:b/>
                <w:sz w:val="16"/>
                <w:szCs w:val="16"/>
              </w:rPr>
            </w:pPr>
            <w:r w:rsidRPr="000570DF">
              <w:rPr>
                <w:rFonts w:ascii="Times New Roman" w:hAnsi="Times New Roman" w:cs="Times New Roman"/>
                <w:b/>
                <w:sz w:val="16"/>
                <w:szCs w:val="16"/>
              </w:rPr>
              <w:t>Details</w:t>
            </w:r>
          </w:p>
        </w:tc>
        <w:tc>
          <w:tcPr>
            <w:tcW w:w="1080" w:type="dxa"/>
          </w:tcPr>
          <w:p w14:paraId="3A0FAA23" w14:textId="77777777" w:rsidR="004F2687" w:rsidRDefault="004F2687" w:rsidP="00B223DD">
            <w:pPr>
              <w:rPr>
                <w:rFonts w:ascii="Times New Roman" w:hAnsi="Times New Roman" w:cs="Times New Roman"/>
                <w:b/>
                <w:sz w:val="16"/>
                <w:szCs w:val="16"/>
              </w:rPr>
            </w:pPr>
            <w:r w:rsidRPr="00356A5D">
              <w:rPr>
                <w:rFonts w:ascii="Times New Roman" w:hAnsi="Times New Roman" w:cs="Times New Roman"/>
                <w:b/>
                <w:sz w:val="16"/>
                <w:szCs w:val="16"/>
              </w:rPr>
              <w:t>Info</w:t>
            </w:r>
            <w:r>
              <w:rPr>
                <w:rFonts w:ascii="Times New Roman" w:hAnsi="Times New Roman" w:cs="Times New Roman"/>
                <w:b/>
                <w:sz w:val="16"/>
                <w:szCs w:val="16"/>
              </w:rPr>
              <w:t>/Action/</w:t>
            </w:r>
          </w:p>
          <w:p w14:paraId="05FED876" w14:textId="77777777" w:rsidR="004F2687" w:rsidRPr="00356A5D" w:rsidRDefault="004F2687" w:rsidP="00B223DD">
            <w:pPr>
              <w:rPr>
                <w:rFonts w:ascii="Times New Roman" w:hAnsi="Times New Roman" w:cs="Times New Roman"/>
                <w:b/>
                <w:sz w:val="16"/>
                <w:szCs w:val="16"/>
              </w:rPr>
            </w:pPr>
            <w:r>
              <w:rPr>
                <w:rFonts w:ascii="Times New Roman" w:hAnsi="Times New Roman" w:cs="Times New Roman"/>
                <w:b/>
                <w:sz w:val="16"/>
                <w:szCs w:val="16"/>
              </w:rPr>
              <w:t>Discussion</w:t>
            </w:r>
          </w:p>
        </w:tc>
      </w:tr>
      <w:tr w:rsidR="004F2687" w:rsidRPr="00F537C8" w14:paraId="48BD4846" w14:textId="77777777" w:rsidTr="00B223DD">
        <w:tc>
          <w:tcPr>
            <w:tcW w:w="2430" w:type="dxa"/>
          </w:tcPr>
          <w:p w14:paraId="057F69ED" w14:textId="185F4342" w:rsidR="004F2687" w:rsidRDefault="004F2687" w:rsidP="00B223DD">
            <w:pPr>
              <w:rPr>
                <w:rFonts w:ascii="Times New Roman" w:hAnsi="Times New Roman" w:cs="Times New Roman"/>
                <w:sz w:val="20"/>
                <w:szCs w:val="20"/>
              </w:rPr>
            </w:pPr>
            <w:r>
              <w:rPr>
                <w:rFonts w:ascii="Times New Roman" w:hAnsi="Times New Roman" w:cs="Times New Roman"/>
                <w:sz w:val="20"/>
                <w:szCs w:val="20"/>
              </w:rPr>
              <w:t xml:space="preserve">Announcements </w:t>
            </w:r>
          </w:p>
        </w:tc>
        <w:tc>
          <w:tcPr>
            <w:tcW w:w="1080" w:type="dxa"/>
          </w:tcPr>
          <w:p w14:paraId="09A6F8BA" w14:textId="2C209139" w:rsidR="004F2687" w:rsidRDefault="004F2687" w:rsidP="00B223DD">
            <w:pPr>
              <w:rPr>
                <w:rFonts w:ascii="Times New Roman" w:hAnsi="Times New Roman" w:cs="Times New Roman"/>
                <w:sz w:val="16"/>
                <w:szCs w:val="16"/>
              </w:rPr>
            </w:pPr>
            <w:r>
              <w:rPr>
                <w:rFonts w:ascii="Times New Roman" w:hAnsi="Times New Roman" w:cs="Times New Roman"/>
                <w:sz w:val="16"/>
                <w:szCs w:val="16"/>
              </w:rPr>
              <w:t xml:space="preserve">Browne </w:t>
            </w:r>
          </w:p>
          <w:p w14:paraId="786FF944" w14:textId="4C4E35E0" w:rsidR="00A134BC" w:rsidRDefault="00A134BC" w:rsidP="00B223DD">
            <w:pPr>
              <w:rPr>
                <w:rFonts w:ascii="Times New Roman" w:hAnsi="Times New Roman" w:cs="Times New Roman"/>
                <w:sz w:val="16"/>
                <w:szCs w:val="16"/>
              </w:rPr>
            </w:pPr>
            <w:r>
              <w:rPr>
                <w:rFonts w:ascii="Times New Roman" w:hAnsi="Times New Roman" w:cs="Times New Roman"/>
                <w:sz w:val="16"/>
                <w:szCs w:val="16"/>
              </w:rPr>
              <w:t>Galatolo</w:t>
            </w:r>
          </w:p>
          <w:p w14:paraId="040F53F6" w14:textId="1E4B93F1" w:rsidR="004F2687" w:rsidRDefault="00A134BC" w:rsidP="00A134BC">
            <w:pPr>
              <w:rPr>
                <w:rFonts w:ascii="Times New Roman" w:hAnsi="Times New Roman" w:cs="Times New Roman"/>
                <w:sz w:val="16"/>
                <w:szCs w:val="16"/>
              </w:rPr>
            </w:pPr>
            <w:r>
              <w:rPr>
                <w:rFonts w:ascii="Times New Roman" w:hAnsi="Times New Roman" w:cs="Times New Roman"/>
                <w:sz w:val="16"/>
                <w:szCs w:val="16"/>
              </w:rPr>
              <w:t>Stanback- Stroud</w:t>
            </w:r>
          </w:p>
        </w:tc>
        <w:tc>
          <w:tcPr>
            <w:tcW w:w="720" w:type="dxa"/>
          </w:tcPr>
          <w:p w14:paraId="5B14B3F2" w14:textId="0D309443" w:rsidR="004F2687" w:rsidRDefault="00A134BC" w:rsidP="00B223DD">
            <w:pPr>
              <w:rPr>
                <w:rFonts w:ascii="Times New Roman" w:hAnsi="Times New Roman" w:cs="Times New Roman"/>
                <w:sz w:val="16"/>
                <w:szCs w:val="16"/>
              </w:rPr>
            </w:pPr>
            <w:r>
              <w:rPr>
                <w:rFonts w:ascii="Times New Roman" w:hAnsi="Times New Roman" w:cs="Times New Roman"/>
                <w:sz w:val="16"/>
                <w:szCs w:val="16"/>
              </w:rPr>
              <w:t>15</w:t>
            </w:r>
          </w:p>
        </w:tc>
        <w:tc>
          <w:tcPr>
            <w:tcW w:w="5760" w:type="dxa"/>
          </w:tcPr>
          <w:p w14:paraId="5F925FBF" w14:textId="61D81DD5" w:rsidR="00A134BC" w:rsidRPr="00050853" w:rsidRDefault="00A134BC" w:rsidP="00B960A6">
            <w:pPr>
              <w:pStyle w:val="Heading1"/>
              <w:jc w:val="left"/>
              <w:outlineLvl w:val="0"/>
              <w:rPr>
                <w:rFonts w:asciiTheme="minorHAnsi" w:hAnsiTheme="minorHAnsi" w:cstheme="minorHAnsi"/>
                <w:color w:val="000000" w:themeColor="text1"/>
                <w:shd w:val="clear" w:color="auto" w:fill="FFFFFF"/>
              </w:rPr>
            </w:pPr>
            <w:r w:rsidRPr="00050853">
              <w:rPr>
                <w:rFonts w:asciiTheme="minorHAnsi" w:hAnsiTheme="minorHAnsi" w:cstheme="minorHAnsi"/>
                <w:color w:val="000000" w:themeColor="text1"/>
                <w:shd w:val="clear" w:color="auto" w:fill="FFFFFF"/>
              </w:rPr>
              <w:t xml:space="preserve">Welcome and Introduction of Skyline </w:t>
            </w:r>
            <w:r w:rsidR="00F93D84" w:rsidRPr="00050853">
              <w:rPr>
                <w:rFonts w:asciiTheme="minorHAnsi" w:hAnsiTheme="minorHAnsi" w:cstheme="minorHAnsi"/>
                <w:color w:val="000000" w:themeColor="text1"/>
                <w:shd w:val="clear" w:color="auto" w:fill="FFFFFF"/>
              </w:rPr>
              <w:t xml:space="preserve">College </w:t>
            </w:r>
            <w:r w:rsidRPr="00050853">
              <w:rPr>
                <w:rFonts w:asciiTheme="minorHAnsi" w:hAnsiTheme="minorHAnsi" w:cstheme="minorHAnsi"/>
                <w:color w:val="000000" w:themeColor="text1"/>
                <w:shd w:val="clear" w:color="auto" w:fill="FFFFFF"/>
              </w:rPr>
              <w:t xml:space="preserve">Interim President, </w:t>
            </w:r>
          </w:p>
          <w:p w14:paraId="33B212EE" w14:textId="77777777" w:rsidR="00767E6B" w:rsidRPr="00050853" w:rsidRDefault="00F93D84" w:rsidP="00B960A6">
            <w:pPr>
              <w:rPr>
                <w:rFonts w:cstheme="minorHAnsi"/>
                <w:i/>
                <w:color w:val="000000" w:themeColor="text1"/>
                <w:sz w:val="20"/>
                <w:szCs w:val="20"/>
              </w:rPr>
            </w:pPr>
            <w:r w:rsidRPr="00050853">
              <w:rPr>
                <w:rFonts w:cstheme="minorHAnsi"/>
                <w:i/>
                <w:color w:val="000000" w:themeColor="text1"/>
                <w:sz w:val="20"/>
                <w:szCs w:val="20"/>
              </w:rPr>
              <w:t>Dr. Jannett</w:t>
            </w:r>
            <w:r w:rsidR="00A134BC" w:rsidRPr="00050853">
              <w:rPr>
                <w:rFonts w:cstheme="minorHAnsi"/>
                <w:i/>
                <w:color w:val="000000" w:themeColor="text1"/>
                <w:sz w:val="20"/>
                <w:szCs w:val="20"/>
              </w:rPr>
              <w:t xml:space="preserve"> Jackson</w:t>
            </w:r>
          </w:p>
          <w:p w14:paraId="7F832F92" w14:textId="1F5E5D61" w:rsidR="00B960A6" w:rsidRPr="00050853" w:rsidRDefault="00B960A6" w:rsidP="00B960A6">
            <w:pPr>
              <w:pStyle w:val="NormalWeb"/>
              <w:spacing w:before="0" w:beforeAutospacing="0" w:after="0" w:afterAutospacing="0"/>
              <w:rPr>
                <w:rFonts w:asciiTheme="minorHAnsi" w:hAnsiTheme="minorHAnsi" w:cstheme="minorHAnsi"/>
                <w:color w:val="FF0000"/>
                <w:sz w:val="20"/>
                <w:szCs w:val="20"/>
              </w:rPr>
            </w:pPr>
            <w:r w:rsidRPr="00050853">
              <w:rPr>
                <w:rFonts w:asciiTheme="minorHAnsi" w:hAnsiTheme="minorHAnsi" w:cstheme="minorHAnsi"/>
                <w:color w:val="FF0000"/>
                <w:sz w:val="20"/>
                <w:szCs w:val="20"/>
              </w:rPr>
              <w:t>Chancellor</w:t>
            </w:r>
            <w:r w:rsidRPr="00050853">
              <w:rPr>
                <w:rFonts w:asciiTheme="minorHAnsi" w:eastAsiaTheme="minorEastAsia" w:hAnsiTheme="minorHAnsi" w:cstheme="minorHAnsi"/>
                <w:color w:val="FF0000"/>
                <w:sz w:val="20"/>
                <w:szCs w:val="20"/>
                <w:lang w:eastAsia="zh-CN"/>
              </w:rPr>
              <w:t>：</w:t>
            </w:r>
            <w:r w:rsidRPr="00050853">
              <w:rPr>
                <w:rFonts w:asciiTheme="minorHAnsi" w:hAnsiTheme="minorHAnsi" w:cstheme="minorHAnsi"/>
                <w:color w:val="FF0000"/>
                <w:sz w:val="20"/>
                <w:szCs w:val="20"/>
              </w:rPr>
              <w:t xml:space="preserve"> </w:t>
            </w:r>
            <w:r w:rsidR="0019775B" w:rsidRPr="00050853">
              <w:rPr>
                <w:rFonts w:asciiTheme="minorHAnsi" w:hAnsiTheme="minorHAnsi" w:cstheme="minorHAnsi"/>
                <w:color w:val="FF0000"/>
                <w:sz w:val="20"/>
                <w:szCs w:val="20"/>
              </w:rPr>
              <w:t>Ron Galatolo</w:t>
            </w:r>
          </w:p>
          <w:p w14:paraId="161F07B0" w14:textId="77777777" w:rsidR="00E20376" w:rsidRDefault="00B960A6" w:rsidP="00E20376">
            <w:pPr>
              <w:pStyle w:val="NormalWeb"/>
              <w:spacing w:before="0" w:beforeAutospacing="0" w:after="0" w:afterAutospacing="0"/>
              <w:ind w:left="320"/>
              <w:rPr>
                <w:rFonts w:asciiTheme="minorHAnsi" w:hAnsiTheme="minorHAnsi" w:cstheme="minorHAnsi"/>
                <w:color w:val="FF0000"/>
                <w:sz w:val="20"/>
                <w:szCs w:val="20"/>
              </w:rPr>
            </w:pPr>
            <w:r w:rsidRPr="00050853">
              <w:rPr>
                <w:rFonts w:asciiTheme="minorHAnsi" w:hAnsiTheme="minorHAnsi" w:cstheme="minorHAnsi"/>
                <w:color w:val="FF0000"/>
                <w:sz w:val="20"/>
                <w:szCs w:val="20"/>
              </w:rPr>
              <w:t>Interim P</w:t>
            </w:r>
            <w:r w:rsidR="00E20376">
              <w:rPr>
                <w:rFonts w:asciiTheme="minorHAnsi" w:hAnsiTheme="minorHAnsi" w:cstheme="minorHAnsi"/>
                <w:color w:val="FF0000"/>
                <w:sz w:val="20"/>
                <w:szCs w:val="20"/>
              </w:rPr>
              <w:t xml:space="preserve">resident Dr. Jannett Jackson </w:t>
            </w:r>
          </w:p>
          <w:p w14:paraId="400244FF" w14:textId="3F76A827" w:rsidR="00B960A6" w:rsidRPr="00050853" w:rsidRDefault="00E20376" w:rsidP="00E20376">
            <w:pPr>
              <w:pStyle w:val="NormalWeb"/>
              <w:spacing w:before="0" w:beforeAutospacing="0" w:after="0" w:afterAutospacing="0"/>
              <w:ind w:left="320"/>
              <w:rPr>
                <w:rFonts w:asciiTheme="minorHAnsi" w:hAnsiTheme="minorHAnsi" w:cstheme="minorHAnsi"/>
                <w:color w:val="FF0000"/>
                <w:sz w:val="20"/>
                <w:szCs w:val="20"/>
              </w:rPr>
            </w:pPr>
            <w:r>
              <w:rPr>
                <w:rFonts w:asciiTheme="minorHAnsi" w:hAnsiTheme="minorHAnsi" w:cstheme="minorHAnsi"/>
                <w:color w:val="FF0000"/>
                <w:sz w:val="20"/>
                <w:szCs w:val="20"/>
              </w:rPr>
              <w:t>-</w:t>
            </w:r>
            <w:r w:rsidR="00B960A6" w:rsidRPr="00050853">
              <w:rPr>
                <w:rFonts w:asciiTheme="minorHAnsi" w:hAnsiTheme="minorHAnsi" w:cstheme="minorHAnsi"/>
                <w:color w:val="FF0000"/>
                <w:sz w:val="20"/>
                <w:szCs w:val="20"/>
              </w:rPr>
              <w:t>Military Background (colonel)</w:t>
            </w:r>
          </w:p>
          <w:p w14:paraId="321DCDEB" w14:textId="461DC95E" w:rsidR="00B960A6" w:rsidRPr="00050853" w:rsidRDefault="00E20376" w:rsidP="0019775B">
            <w:pPr>
              <w:pStyle w:val="NormalWeb"/>
              <w:spacing w:before="0" w:beforeAutospacing="0" w:after="0" w:afterAutospacing="0"/>
              <w:ind w:left="320"/>
              <w:rPr>
                <w:rFonts w:asciiTheme="minorHAnsi" w:hAnsiTheme="minorHAnsi" w:cstheme="minorHAnsi"/>
                <w:color w:val="FF0000"/>
                <w:sz w:val="20"/>
                <w:szCs w:val="20"/>
              </w:rPr>
            </w:pPr>
            <w:r>
              <w:rPr>
                <w:rFonts w:asciiTheme="minorHAnsi" w:hAnsiTheme="minorHAnsi" w:cstheme="minorHAnsi"/>
                <w:color w:val="FF0000"/>
                <w:sz w:val="20"/>
                <w:szCs w:val="20"/>
              </w:rPr>
              <w:t>-</w:t>
            </w:r>
            <w:r w:rsidR="00B960A6" w:rsidRPr="00050853">
              <w:rPr>
                <w:rFonts w:asciiTheme="minorHAnsi" w:hAnsiTheme="minorHAnsi" w:cstheme="minorHAnsi"/>
                <w:color w:val="FF0000"/>
                <w:sz w:val="20"/>
                <w:szCs w:val="20"/>
              </w:rPr>
              <w:t>Former classified, faculty, and administrator in CCC</w:t>
            </w:r>
          </w:p>
          <w:p w14:paraId="3C717DB3" w14:textId="7FC2F5E2" w:rsidR="00B960A6" w:rsidRPr="00050853" w:rsidRDefault="00E20376" w:rsidP="0019775B">
            <w:pPr>
              <w:pStyle w:val="NormalWeb"/>
              <w:spacing w:before="0" w:beforeAutospacing="0" w:after="0" w:afterAutospacing="0"/>
              <w:ind w:left="320"/>
              <w:rPr>
                <w:rFonts w:asciiTheme="minorHAnsi" w:hAnsiTheme="minorHAnsi" w:cstheme="minorHAnsi"/>
                <w:color w:val="FF0000"/>
                <w:sz w:val="20"/>
                <w:szCs w:val="20"/>
              </w:rPr>
            </w:pPr>
            <w:r>
              <w:rPr>
                <w:rFonts w:asciiTheme="minorHAnsi" w:hAnsiTheme="minorHAnsi" w:cstheme="minorHAnsi"/>
                <w:color w:val="FF0000"/>
                <w:sz w:val="20"/>
                <w:szCs w:val="20"/>
              </w:rPr>
              <w:t>-</w:t>
            </w:r>
            <w:r w:rsidR="00B960A6" w:rsidRPr="00050853">
              <w:rPr>
                <w:rFonts w:asciiTheme="minorHAnsi" w:hAnsiTheme="minorHAnsi" w:cstheme="minorHAnsi"/>
                <w:color w:val="FF0000"/>
                <w:sz w:val="20"/>
                <w:szCs w:val="20"/>
              </w:rPr>
              <w:t>Knows she will do an excellent job as an interim</w:t>
            </w:r>
          </w:p>
          <w:p w14:paraId="5C4D7BCC" w14:textId="77777777" w:rsidR="00B960A6" w:rsidRPr="00050853" w:rsidRDefault="00B960A6" w:rsidP="00B960A6">
            <w:pPr>
              <w:pStyle w:val="NormalWeb"/>
              <w:spacing w:before="0" w:beforeAutospacing="0" w:after="0" w:afterAutospacing="0"/>
              <w:rPr>
                <w:rFonts w:asciiTheme="minorHAnsi" w:hAnsiTheme="minorHAnsi" w:cstheme="minorHAnsi"/>
                <w:color w:val="FF0000"/>
                <w:sz w:val="20"/>
                <w:szCs w:val="20"/>
              </w:rPr>
            </w:pPr>
          </w:p>
          <w:p w14:paraId="0418CCCC" w14:textId="6F783A52" w:rsidR="00B960A6" w:rsidRPr="00050853" w:rsidRDefault="00B960A6" w:rsidP="00B960A6">
            <w:pPr>
              <w:pStyle w:val="NormalWeb"/>
              <w:spacing w:before="0" w:beforeAutospacing="0" w:after="0" w:afterAutospacing="0"/>
              <w:rPr>
                <w:rFonts w:asciiTheme="minorHAnsi" w:hAnsiTheme="minorHAnsi" w:cstheme="minorHAnsi"/>
                <w:color w:val="FF0000"/>
                <w:sz w:val="20"/>
                <w:szCs w:val="20"/>
              </w:rPr>
            </w:pPr>
            <w:r w:rsidRPr="00050853">
              <w:rPr>
                <w:rFonts w:asciiTheme="minorHAnsi" w:hAnsiTheme="minorHAnsi" w:cstheme="minorHAnsi"/>
                <w:color w:val="FF0000"/>
                <w:sz w:val="20"/>
                <w:szCs w:val="20"/>
              </w:rPr>
              <w:t>President: Dr. Regina Stanback Stroud:</w:t>
            </w:r>
          </w:p>
          <w:p w14:paraId="60FAC07D" w14:textId="77777777" w:rsidR="00E20376" w:rsidRDefault="00E20376" w:rsidP="0019775B">
            <w:pPr>
              <w:pStyle w:val="NormalWeb"/>
              <w:spacing w:before="0" w:beforeAutospacing="0" w:after="0" w:afterAutospacing="0"/>
              <w:ind w:left="320"/>
              <w:rPr>
                <w:rFonts w:asciiTheme="minorHAnsi" w:hAnsiTheme="minorHAnsi" w:cstheme="minorHAnsi"/>
                <w:color w:val="FF0000"/>
                <w:sz w:val="20"/>
                <w:szCs w:val="20"/>
              </w:rPr>
            </w:pPr>
            <w:r>
              <w:rPr>
                <w:rFonts w:asciiTheme="minorHAnsi" w:hAnsiTheme="minorHAnsi" w:cstheme="minorHAnsi"/>
                <w:color w:val="FF0000"/>
                <w:sz w:val="20"/>
                <w:szCs w:val="20"/>
              </w:rPr>
              <w:t>-</w:t>
            </w:r>
            <w:r w:rsidR="00B960A6" w:rsidRPr="00050853">
              <w:rPr>
                <w:rFonts w:asciiTheme="minorHAnsi" w:hAnsiTheme="minorHAnsi" w:cstheme="minorHAnsi"/>
                <w:color w:val="FF0000"/>
                <w:sz w:val="20"/>
                <w:szCs w:val="20"/>
              </w:rPr>
              <w:t>President Jannett Jackson will</w:t>
            </w:r>
            <w:r>
              <w:rPr>
                <w:rFonts w:asciiTheme="minorHAnsi" w:hAnsiTheme="minorHAnsi" w:cstheme="minorHAnsi"/>
                <w:color w:val="FF0000"/>
                <w:sz w:val="20"/>
                <w:szCs w:val="20"/>
              </w:rPr>
              <w:t xml:space="preserve"> work with and for the college.</w:t>
            </w:r>
          </w:p>
          <w:p w14:paraId="1FF6EBA0" w14:textId="0EB766F0" w:rsidR="00B960A6" w:rsidRPr="00050853" w:rsidRDefault="00E20376" w:rsidP="0019775B">
            <w:pPr>
              <w:pStyle w:val="NormalWeb"/>
              <w:spacing w:before="0" w:beforeAutospacing="0" w:after="0" w:afterAutospacing="0"/>
              <w:ind w:left="320"/>
              <w:rPr>
                <w:rFonts w:asciiTheme="minorHAnsi" w:hAnsiTheme="minorHAnsi" w:cstheme="minorHAnsi"/>
                <w:color w:val="FF0000"/>
                <w:sz w:val="20"/>
                <w:szCs w:val="20"/>
              </w:rPr>
            </w:pPr>
            <w:r>
              <w:rPr>
                <w:rFonts w:asciiTheme="minorHAnsi" w:hAnsiTheme="minorHAnsi" w:cstheme="minorHAnsi"/>
                <w:color w:val="FF0000"/>
                <w:sz w:val="20"/>
                <w:szCs w:val="20"/>
              </w:rPr>
              <w:t>-S</w:t>
            </w:r>
            <w:r w:rsidR="00B960A6" w:rsidRPr="00050853">
              <w:rPr>
                <w:rFonts w:asciiTheme="minorHAnsi" w:hAnsiTheme="minorHAnsi" w:cstheme="minorHAnsi"/>
                <w:color w:val="FF0000"/>
                <w:sz w:val="20"/>
                <w:szCs w:val="20"/>
              </w:rPr>
              <w:t>he will enjoy how collegial the AS is.</w:t>
            </w:r>
          </w:p>
          <w:p w14:paraId="5EBA0DB9" w14:textId="77777777" w:rsidR="00B960A6" w:rsidRPr="00050853" w:rsidRDefault="00B960A6" w:rsidP="00B960A6">
            <w:pPr>
              <w:pStyle w:val="NormalWeb"/>
              <w:spacing w:before="0" w:beforeAutospacing="0" w:after="0" w:afterAutospacing="0"/>
              <w:rPr>
                <w:rFonts w:asciiTheme="minorHAnsi" w:hAnsiTheme="minorHAnsi" w:cstheme="minorHAnsi"/>
                <w:color w:val="FF0000"/>
                <w:sz w:val="20"/>
                <w:szCs w:val="20"/>
              </w:rPr>
            </w:pPr>
          </w:p>
          <w:p w14:paraId="22AD5FAE" w14:textId="34BFC734" w:rsidR="00B960A6" w:rsidRPr="00050853" w:rsidRDefault="00B960A6" w:rsidP="00B960A6">
            <w:pPr>
              <w:pStyle w:val="NormalWeb"/>
              <w:spacing w:before="0" w:beforeAutospacing="0" w:after="0" w:afterAutospacing="0"/>
              <w:rPr>
                <w:rFonts w:asciiTheme="minorHAnsi" w:hAnsiTheme="minorHAnsi" w:cstheme="minorHAnsi"/>
                <w:color w:val="FF0000"/>
                <w:sz w:val="20"/>
                <w:szCs w:val="20"/>
              </w:rPr>
            </w:pPr>
            <w:r w:rsidRPr="00050853">
              <w:rPr>
                <w:rFonts w:asciiTheme="minorHAnsi" w:hAnsiTheme="minorHAnsi" w:cstheme="minorHAnsi"/>
                <w:color w:val="FF0000"/>
                <w:sz w:val="20"/>
                <w:szCs w:val="20"/>
              </w:rPr>
              <w:t>Interim President Dr. Jannett Jackson:</w:t>
            </w:r>
          </w:p>
          <w:p w14:paraId="04F72D0A" w14:textId="264CAF07" w:rsidR="00B960A6" w:rsidRPr="00050853" w:rsidRDefault="00B960A6" w:rsidP="0019775B">
            <w:pPr>
              <w:pStyle w:val="NormalWeb"/>
              <w:spacing w:before="0" w:beforeAutospacing="0" w:after="0" w:afterAutospacing="0"/>
              <w:ind w:left="410"/>
              <w:rPr>
                <w:rFonts w:asciiTheme="minorHAnsi" w:hAnsiTheme="minorHAnsi" w:cstheme="minorHAnsi"/>
                <w:color w:val="FF0000"/>
                <w:sz w:val="20"/>
                <w:szCs w:val="20"/>
              </w:rPr>
            </w:pPr>
            <w:r w:rsidRPr="00050853">
              <w:rPr>
                <w:rFonts w:asciiTheme="minorHAnsi" w:hAnsiTheme="minorHAnsi" w:cstheme="minorHAnsi"/>
                <w:color w:val="FF0000"/>
                <w:sz w:val="20"/>
                <w:szCs w:val="20"/>
              </w:rPr>
              <w:t>Background as a classified staff doing tech work at the C</w:t>
            </w:r>
            <w:r w:rsidR="0019775B" w:rsidRPr="00050853">
              <w:rPr>
                <w:rFonts w:asciiTheme="minorHAnsi" w:hAnsiTheme="minorHAnsi" w:cstheme="minorHAnsi"/>
                <w:color w:val="FF0000"/>
                <w:sz w:val="20"/>
                <w:szCs w:val="20"/>
              </w:rPr>
              <w:t xml:space="preserve">ommunity </w:t>
            </w:r>
            <w:r w:rsidRPr="00050853">
              <w:rPr>
                <w:rFonts w:asciiTheme="minorHAnsi" w:hAnsiTheme="minorHAnsi" w:cstheme="minorHAnsi"/>
                <w:color w:val="FF0000"/>
                <w:sz w:val="20"/>
                <w:szCs w:val="20"/>
              </w:rPr>
              <w:t>C</w:t>
            </w:r>
            <w:r w:rsidR="0019775B" w:rsidRPr="00050853">
              <w:rPr>
                <w:rFonts w:asciiTheme="minorHAnsi" w:hAnsiTheme="minorHAnsi" w:cstheme="minorHAnsi"/>
                <w:color w:val="FF0000"/>
                <w:sz w:val="20"/>
                <w:szCs w:val="20"/>
              </w:rPr>
              <w:t xml:space="preserve">olleges. </w:t>
            </w:r>
            <w:r w:rsidRPr="00050853">
              <w:rPr>
                <w:rFonts w:asciiTheme="minorHAnsi" w:hAnsiTheme="minorHAnsi" w:cstheme="minorHAnsi"/>
                <w:color w:val="FF0000"/>
                <w:sz w:val="20"/>
                <w:szCs w:val="20"/>
              </w:rPr>
              <w:t>She enjoying doing the trainings to teach faculty how to use computers in the classroom</w:t>
            </w:r>
            <w:r w:rsidR="0019775B" w:rsidRPr="00050853">
              <w:rPr>
                <w:rFonts w:asciiTheme="minorHAnsi" w:hAnsiTheme="minorHAnsi" w:cstheme="minorHAnsi"/>
                <w:color w:val="FF0000"/>
                <w:sz w:val="20"/>
                <w:szCs w:val="20"/>
              </w:rPr>
              <w:t xml:space="preserve">. </w:t>
            </w:r>
            <w:r w:rsidRPr="00050853">
              <w:rPr>
                <w:rFonts w:asciiTheme="minorHAnsi" w:hAnsiTheme="minorHAnsi" w:cstheme="minorHAnsi"/>
                <w:color w:val="FF0000"/>
                <w:sz w:val="20"/>
                <w:szCs w:val="20"/>
              </w:rPr>
              <w:t>Became a faculty coordinator, then a tenured faculty member, then an academic senate member, then AS  secretary, then AS president, 12 years as faculty before applying to be Dean “I could do that job”, VP, ”but my goal was always to be president, my intent was never to be chancellor, because president is ‘where the action is’” “I’ve been in education since 1986, Faculty in 1990” “I’m not here to be a mini-Regina. I’m really here to help guide you through this transition”. “What I want to do is to help you crystalize what you’re looking for in the next president, what are the traits. Honesty. Competence. Visionary leader.   </w:t>
            </w:r>
          </w:p>
          <w:p w14:paraId="1987830B" w14:textId="77777777" w:rsidR="00B960A6" w:rsidRPr="00050853" w:rsidRDefault="00B960A6" w:rsidP="00B960A6">
            <w:pPr>
              <w:pStyle w:val="NormalWeb"/>
              <w:spacing w:before="0" w:beforeAutospacing="0" w:after="0" w:afterAutospacing="0"/>
              <w:rPr>
                <w:rFonts w:asciiTheme="minorHAnsi" w:hAnsiTheme="minorHAnsi" w:cstheme="minorHAnsi"/>
                <w:color w:val="FF0000"/>
                <w:sz w:val="20"/>
                <w:szCs w:val="20"/>
              </w:rPr>
            </w:pPr>
          </w:p>
          <w:p w14:paraId="7EBB0F7D" w14:textId="2E129F51" w:rsidR="00B960A6" w:rsidRPr="00050853" w:rsidRDefault="00050853" w:rsidP="00B960A6">
            <w:pPr>
              <w:pStyle w:val="NormalWeb"/>
              <w:spacing w:before="0" w:beforeAutospacing="0" w:after="0" w:afterAutospacing="0"/>
              <w:rPr>
                <w:rFonts w:asciiTheme="minorHAnsi" w:hAnsiTheme="minorHAnsi" w:cstheme="minorHAnsi"/>
                <w:color w:val="FF0000"/>
                <w:sz w:val="20"/>
                <w:szCs w:val="20"/>
              </w:rPr>
            </w:pPr>
            <w:r w:rsidRPr="00050853">
              <w:rPr>
                <w:rFonts w:asciiTheme="minorHAnsi" w:hAnsiTheme="minorHAnsi" w:cstheme="minorHAnsi"/>
                <w:color w:val="FF0000"/>
                <w:sz w:val="20"/>
                <w:szCs w:val="20"/>
              </w:rPr>
              <w:t xml:space="preserve">Question: </w:t>
            </w:r>
            <w:r w:rsidR="00B960A6" w:rsidRPr="00050853">
              <w:rPr>
                <w:rFonts w:asciiTheme="minorHAnsi" w:hAnsiTheme="minorHAnsi" w:cstheme="minorHAnsi"/>
                <w:color w:val="FF0000"/>
                <w:sz w:val="20"/>
                <w:szCs w:val="20"/>
              </w:rPr>
              <w:t>AS President Kate Browne:</w:t>
            </w:r>
          </w:p>
          <w:p w14:paraId="694E2E16" w14:textId="28BBDC7A" w:rsidR="00B960A6" w:rsidRPr="00050853" w:rsidRDefault="00E20376" w:rsidP="0019775B">
            <w:pPr>
              <w:pStyle w:val="NormalWeb"/>
              <w:spacing w:before="0" w:beforeAutospacing="0" w:after="0" w:afterAutospacing="0"/>
              <w:ind w:left="410"/>
              <w:rPr>
                <w:rFonts w:asciiTheme="minorHAnsi" w:hAnsiTheme="minorHAnsi" w:cstheme="minorHAnsi"/>
                <w:color w:val="FF0000"/>
                <w:sz w:val="20"/>
                <w:szCs w:val="20"/>
              </w:rPr>
            </w:pPr>
            <w:r>
              <w:rPr>
                <w:rFonts w:asciiTheme="minorHAnsi" w:hAnsiTheme="minorHAnsi" w:cstheme="minorHAnsi"/>
                <w:color w:val="FF0000"/>
                <w:sz w:val="20"/>
                <w:szCs w:val="20"/>
              </w:rPr>
              <w:t>How do you see Academic Senates and A</w:t>
            </w:r>
            <w:r w:rsidR="00B960A6" w:rsidRPr="00050853">
              <w:rPr>
                <w:rFonts w:asciiTheme="minorHAnsi" w:hAnsiTheme="minorHAnsi" w:cstheme="minorHAnsi"/>
                <w:color w:val="FF0000"/>
                <w:sz w:val="20"/>
                <w:szCs w:val="20"/>
              </w:rPr>
              <w:t>dministration working effectively?</w:t>
            </w:r>
          </w:p>
          <w:p w14:paraId="774AEF9C" w14:textId="77777777" w:rsidR="00B960A6" w:rsidRPr="00050853" w:rsidRDefault="00B960A6" w:rsidP="00B960A6">
            <w:pPr>
              <w:pStyle w:val="NormalWeb"/>
              <w:spacing w:before="0" w:beforeAutospacing="0" w:after="0" w:afterAutospacing="0"/>
              <w:rPr>
                <w:rFonts w:asciiTheme="minorHAnsi" w:hAnsiTheme="minorHAnsi" w:cstheme="minorHAnsi"/>
                <w:color w:val="FF0000"/>
                <w:sz w:val="20"/>
                <w:szCs w:val="20"/>
              </w:rPr>
            </w:pPr>
          </w:p>
          <w:p w14:paraId="6BA1BBC2" w14:textId="75AE8BA9" w:rsidR="00050853" w:rsidRPr="00050853" w:rsidRDefault="00050853" w:rsidP="00050853">
            <w:pPr>
              <w:pStyle w:val="NormalWeb"/>
              <w:spacing w:before="0" w:beforeAutospacing="0" w:after="0" w:afterAutospacing="0"/>
              <w:ind w:firstLine="140"/>
              <w:rPr>
                <w:rFonts w:asciiTheme="minorHAnsi" w:hAnsiTheme="minorHAnsi" w:cstheme="minorHAnsi"/>
                <w:color w:val="FF0000"/>
                <w:sz w:val="20"/>
                <w:szCs w:val="20"/>
              </w:rPr>
            </w:pPr>
            <w:r>
              <w:rPr>
                <w:rFonts w:asciiTheme="minorHAnsi" w:hAnsiTheme="minorHAnsi" w:cstheme="minorHAnsi"/>
                <w:color w:val="FF0000"/>
                <w:sz w:val="20"/>
                <w:szCs w:val="20"/>
              </w:rPr>
              <w:t xml:space="preserve">Answer from </w:t>
            </w:r>
            <w:r w:rsidRPr="00050853">
              <w:rPr>
                <w:rFonts w:asciiTheme="minorHAnsi" w:hAnsiTheme="minorHAnsi" w:cstheme="minorHAnsi"/>
                <w:color w:val="FF0000"/>
                <w:sz w:val="20"/>
                <w:szCs w:val="20"/>
              </w:rPr>
              <w:t xml:space="preserve">Dr. </w:t>
            </w:r>
            <w:r w:rsidR="00B960A6" w:rsidRPr="00050853">
              <w:rPr>
                <w:rFonts w:asciiTheme="minorHAnsi" w:hAnsiTheme="minorHAnsi" w:cstheme="minorHAnsi"/>
                <w:color w:val="FF0000"/>
                <w:sz w:val="20"/>
                <w:szCs w:val="20"/>
              </w:rPr>
              <w:t>J</w:t>
            </w:r>
            <w:r w:rsidRPr="00050853">
              <w:rPr>
                <w:rFonts w:asciiTheme="minorHAnsi" w:hAnsiTheme="minorHAnsi" w:cstheme="minorHAnsi"/>
                <w:color w:val="FF0000"/>
                <w:sz w:val="20"/>
                <w:szCs w:val="20"/>
              </w:rPr>
              <w:t xml:space="preserve">annett </w:t>
            </w:r>
            <w:r w:rsidR="00B960A6" w:rsidRPr="00050853">
              <w:rPr>
                <w:rFonts w:asciiTheme="minorHAnsi" w:hAnsiTheme="minorHAnsi" w:cstheme="minorHAnsi"/>
                <w:color w:val="FF0000"/>
                <w:sz w:val="20"/>
                <w:szCs w:val="20"/>
              </w:rPr>
              <w:t>J</w:t>
            </w:r>
            <w:r w:rsidRPr="00050853">
              <w:rPr>
                <w:rFonts w:asciiTheme="minorHAnsi" w:hAnsiTheme="minorHAnsi" w:cstheme="minorHAnsi"/>
                <w:color w:val="FF0000"/>
                <w:sz w:val="20"/>
                <w:szCs w:val="20"/>
              </w:rPr>
              <w:t>ackson</w:t>
            </w:r>
          </w:p>
          <w:p w14:paraId="6F60241B" w14:textId="431D6179" w:rsidR="000B6A81" w:rsidRPr="00050853" w:rsidRDefault="00B960A6" w:rsidP="00050853">
            <w:pPr>
              <w:pStyle w:val="NormalWeb"/>
              <w:spacing w:before="0" w:beforeAutospacing="0" w:after="0" w:afterAutospacing="0"/>
              <w:ind w:left="320"/>
              <w:rPr>
                <w:rFonts w:asciiTheme="minorHAnsi" w:hAnsiTheme="minorHAnsi" w:cstheme="minorHAnsi"/>
                <w:color w:val="FF0000"/>
                <w:sz w:val="20"/>
                <w:szCs w:val="20"/>
              </w:rPr>
            </w:pPr>
            <w:r w:rsidRPr="00050853">
              <w:rPr>
                <w:rFonts w:asciiTheme="minorHAnsi" w:hAnsiTheme="minorHAnsi" w:cstheme="minorHAnsi"/>
                <w:color w:val="FF0000"/>
                <w:sz w:val="20"/>
                <w:szCs w:val="20"/>
              </w:rPr>
              <w:t>AS is the voice of the faculty.  The AS president should have standing meetings with the president as well as the opportunity to pick up the phone and call whenever there is information that should be shared.</w:t>
            </w:r>
            <w:r w:rsidR="00050853" w:rsidRPr="00050853">
              <w:rPr>
                <w:rFonts w:asciiTheme="minorHAnsi" w:hAnsiTheme="minorHAnsi" w:cstheme="minorHAnsi"/>
                <w:color w:val="FF0000"/>
                <w:sz w:val="20"/>
                <w:szCs w:val="20"/>
              </w:rPr>
              <w:t xml:space="preserve"> Great things are happening at AS, such as transformative leadership and being student ready college. AS is d</w:t>
            </w:r>
            <w:r w:rsidR="000B6A81" w:rsidRPr="00050853">
              <w:rPr>
                <w:rFonts w:asciiTheme="minorHAnsi" w:hAnsiTheme="minorHAnsi" w:cstheme="minorHAnsi"/>
                <w:color w:val="FF0000"/>
                <w:sz w:val="20"/>
                <w:szCs w:val="20"/>
              </w:rPr>
              <w:t>oing thi</w:t>
            </w:r>
            <w:r w:rsidR="00474428" w:rsidRPr="00050853">
              <w:rPr>
                <w:rFonts w:asciiTheme="minorHAnsi" w:hAnsiTheme="minorHAnsi" w:cstheme="minorHAnsi"/>
                <w:color w:val="FF0000"/>
                <w:sz w:val="20"/>
                <w:szCs w:val="20"/>
              </w:rPr>
              <w:t xml:space="preserve">ngs from best interests of students.  </w:t>
            </w:r>
          </w:p>
          <w:p w14:paraId="474B3EC8" w14:textId="77777777" w:rsidR="000B6A81" w:rsidRPr="00050853" w:rsidRDefault="000B6A81" w:rsidP="00B960A6">
            <w:pPr>
              <w:rPr>
                <w:rFonts w:cstheme="minorHAnsi"/>
                <w:color w:val="FF0000"/>
                <w:sz w:val="20"/>
                <w:szCs w:val="20"/>
              </w:rPr>
            </w:pPr>
          </w:p>
          <w:p w14:paraId="6984FFA1" w14:textId="77777777" w:rsidR="00050853" w:rsidRDefault="00050853" w:rsidP="00B960A6">
            <w:pPr>
              <w:rPr>
                <w:rFonts w:cstheme="minorHAnsi"/>
                <w:color w:val="FF0000"/>
                <w:sz w:val="20"/>
                <w:szCs w:val="20"/>
              </w:rPr>
            </w:pPr>
            <w:r w:rsidRPr="00050853">
              <w:rPr>
                <w:rFonts w:cstheme="minorHAnsi"/>
                <w:color w:val="FF0000"/>
                <w:sz w:val="20"/>
                <w:szCs w:val="20"/>
              </w:rPr>
              <w:t xml:space="preserve">Question: </w:t>
            </w:r>
          </w:p>
          <w:p w14:paraId="03455AE8" w14:textId="4A0608C4" w:rsidR="000B6A81" w:rsidRDefault="00050853" w:rsidP="00050853">
            <w:pPr>
              <w:ind w:left="320"/>
              <w:rPr>
                <w:rFonts w:cstheme="minorHAnsi"/>
                <w:color w:val="FF0000"/>
                <w:sz w:val="20"/>
                <w:szCs w:val="20"/>
              </w:rPr>
            </w:pPr>
            <w:r w:rsidRPr="00050853">
              <w:rPr>
                <w:rFonts w:cstheme="minorHAnsi"/>
                <w:color w:val="FF0000"/>
                <w:sz w:val="20"/>
                <w:szCs w:val="20"/>
              </w:rPr>
              <w:t xml:space="preserve">Our VPI, </w:t>
            </w:r>
            <w:r w:rsidR="00474428" w:rsidRPr="00050853">
              <w:rPr>
                <w:rFonts w:cstheme="minorHAnsi"/>
                <w:color w:val="FF0000"/>
                <w:sz w:val="20"/>
                <w:szCs w:val="20"/>
              </w:rPr>
              <w:t>Dr. T</w:t>
            </w:r>
            <w:r w:rsidR="00E20376">
              <w:rPr>
                <w:rFonts w:cstheme="minorHAnsi"/>
                <w:color w:val="FF0000"/>
                <w:sz w:val="20"/>
                <w:szCs w:val="20"/>
              </w:rPr>
              <w:t>a</w:t>
            </w:r>
            <w:r w:rsidR="00474428" w:rsidRPr="00050853">
              <w:rPr>
                <w:rFonts w:cstheme="minorHAnsi"/>
                <w:color w:val="FF0000"/>
                <w:sz w:val="20"/>
                <w:szCs w:val="20"/>
              </w:rPr>
              <w:t xml:space="preserve">ylor Mendoza </w:t>
            </w:r>
            <w:r w:rsidRPr="00050853">
              <w:rPr>
                <w:rFonts w:cstheme="minorHAnsi"/>
                <w:color w:val="FF0000"/>
                <w:sz w:val="20"/>
                <w:szCs w:val="20"/>
              </w:rPr>
              <w:t>had</w:t>
            </w:r>
            <w:r w:rsidR="00474428" w:rsidRPr="00050853">
              <w:rPr>
                <w:rFonts w:cstheme="minorHAnsi"/>
                <w:color w:val="FF0000"/>
                <w:sz w:val="20"/>
                <w:szCs w:val="20"/>
              </w:rPr>
              <w:t xml:space="preserve"> a 15-minutes chat time with campus faculty, staff et al. Would you able to do this?</w:t>
            </w:r>
          </w:p>
          <w:p w14:paraId="1CD02E94" w14:textId="77777777" w:rsidR="00050853" w:rsidRPr="00050853" w:rsidRDefault="00050853" w:rsidP="00050853">
            <w:pPr>
              <w:ind w:left="320"/>
              <w:rPr>
                <w:rFonts w:cstheme="minorHAnsi"/>
                <w:color w:val="FF0000"/>
                <w:sz w:val="20"/>
                <w:szCs w:val="20"/>
              </w:rPr>
            </w:pPr>
          </w:p>
          <w:p w14:paraId="46D327F0" w14:textId="77777777" w:rsidR="00E20376" w:rsidRDefault="00050853" w:rsidP="00050853">
            <w:pPr>
              <w:ind w:firstLine="140"/>
              <w:rPr>
                <w:rFonts w:cstheme="minorHAnsi"/>
                <w:color w:val="FF0000"/>
                <w:sz w:val="20"/>
                <w:szCs w:val="20"/>
              </w:rPr>
            </w:pPr>
            <w:r w:rsidRPr="00050853">
              <w:rPr>
                <w:rFonts w:cstheme="minorHAnsi"/>
                <w:color w:val="FF0000"/>
                <w:sz w:val="20"/>
                <w:szCs w:val="20"/>
              </w:rPr>
              <w:t xml:space="preserve">Answer from Dr. Jannett Jackson: </w:t>
            </w:r>
          </w:p>
          <w:p w14:paraId="444831DE" w14:textId="2DAFFBCE" w:rsidR="000B6A81" w:rsidRPr="00050853" w:rsidRDefault="00E20376" w:rsidP="00050853">
            <w:pPr>
              <w:ind w:firstLine="140"/>
              <w:rPr>
                <w:rFonts w:cstheme="minorHAnsi"/>
                <w:color w:val="FF0000"/>
                <w:sz w:val="20"/>
                <w:szCs w:val="20"/>
              </w:rPr>
            </w:pPr>
            <w:r>
              <w:rPr>
                <w:rFonts w:cstheme="minorHAnsi"/>
                <w:color w:val="FF0000"/>
                <w:sz w:val="20"/>
                <w:szCs w:val="20"/>
              </w:rPr>
              <w:t>-</w:t>
            </w:r>
            <w:r w:rsidR="00474428" w:rsidRPr="00050853">
              <w:rPr>
                <w:rFonts w:cstheme="minorHAnsi"/>
                <w:color w:val="FF0000"/>
                <w:sz w:val="20"/>
                <w:szCs w:val="20"/>
              </w:rPr>
              <w:t>Yes, I have an open door policy.</w:t>
            </w:r>
          </w:p>
        </w:tc>
        <w:tc>
          <w:tcPr>
            <w:tcW w:w="1080" w:type="dxa"/>
          </w:tcPr>
          <w:p w14:paraId="20ADDB28" w14:textId="4A8E68C9" w:rsidR="004F2687" w:rsidRDefault="00767E6B" w:rsidP="00B223DD">
            <w:pPr>
              <w:rPr>
                <w:rFonts w:ascii="Times New Roman" w:hAnsi="Times New Roman" w:cs="Times New Roman"/>
                <w:sz w:val="16"/>
                <w:szCs w:val="16"/>
              </w:rPr>
            </w:pPr>
            <w:r>
              <w:rPr>
                <w:rFonts w:ascii="Times New Roman" w:hAnsi="Times New Roman" w:cs="Times New Roman"/>
                <w:sz w:val="16"/>
                <w:szCs w:val="16"/>
              </w:rPr>
              <w:t>Info</w:t>
            </w:r>
          </w:p>
        </w:tc>
      </w:tr>
      <w:tr w:rsidR="00A134BC" w14:paraId="426BA249" w14:textId="77777777" w:rsidTr="00B223DD">
        <w:tc>
          <w:tcPr>
            <w:tcW w:w="2430" w:type="dxa"/>
          </w:tcPr>
          <w:p w14:paraId="4A07C6CC" w14:textId="09BD06EA" w:rsidR="00A134BC" w:rsidRDefault="00A134BC" w:rsidP="00B223DD">
            <w:pPr>
              <w:rPr>
                <w:rFonts w:ascii="Times New Roman" w:hAnsi="Times New Roman" w:cs="Times New Roman"/>
                <w:sz w:val="20"/>
                <w:szCs w:val="20"/>
              </w:rPr>
            </w:pPr>
            <w:r>
              <w:rPr>
                <w:rFonts w:ascii="Times New Roman" w:hAnsi="Times New Roman" w:cs="Times New Roman"/>
                <w:sz w:val="20"/>
                <w:szCs w:val="20"/>
              </w:rPr>
              <w:t>Equity Plan Update</w:t>
            </w:r>
          </w:p>
        </w:tc>
        <w:tc>
          <w:tcPr>
            <w:tcW w:w="1080" w:type="dxa"/>
          </w:tcPr>
          <w:p w14:paraId="27624E1D" w14:textId="00AEBCFF" w:rsidR="00A134BC" w:rsidRDefault="00A134BC" w:rsidP="00B223DD">
            <w:pPr>
              <w:rPr>
                <w:rFonts w:ascii="Times New Roman" w:hAnsi="Times New Roman" w:cs="Times New Roman"/>
                <w:sz w:val="16"/>
                <w:szCs w:val="16"/>
              </w:rPr>
            </w:pPr>
            <w:r>
              <w:rPr>
                <w:rFonts w:ascii="Times New Roman" w:hAnsi="Times New Roman" w:cs="Times New Roman"/>
                <w:sz w:val="16"/>
                <w:szCs w:val="16"/>
              </w:rPr>
              <w:t>Hotep</w:t>
            </w:r>
          </w:p>
        </w:tc>
        <w:tc>
          <w:tcPr>
            <w:tcW w:w="720" w:type="dxa"/>
          </w:tcPr>
          <w:p w14:paraId="015B6563" w14:textId="3EBDBD4D" w:rsidR="00A134BC" w:rsidRDefault="00326F50" w:rsidP="00B223DD">
            <w:pPr>
              <w:rPr>
                <w:rFonts w:ascii="Times New Roman" w:hAnsi="Times New Roman" w:cs="Times New Roman"/>
                <w:sz w:val="16"/>
                <w:szCs w:val="16"/>
              </w:rPr>
            </w:pPr>
            <w:r>
              <w:rPr>
                <w:rFonts w:ascii="Times New Roman" w:hAnsi="Times New Roman" w:cs="Times New Roman"/>
                <w:sz w:val="16"/>
                <w:szCs w:val="16"/>
              </w:rPr>
              <w:t>10</w:t>
            </w:r>
          </w:p>
        </w:tc>
        <w:tc>
          <w:tcPr>
            <w:tcW w:w="5760" w:type="dxa"/>
          </w:tcPr>
          <w:p w14:paraId="34570C42" w14:textId="77777777" w:rsidR="00A134BC" w:rsidRDefault="00326F50" w:rsidP="00A134BC">
            <w:pPr>
              <w:rPr>
                <w:rFonts w:ascii="Times New Roman" w:hAnsi="Times New Roman" w:cs="Times New Roman"/>
                <w:i/>
                <w:color w:val="212121"/>
                <w:sz w:val="20"/>
                <w:szCs w:val="20"/>
                <w:shd w:val="clear" w:color="auto" w:fill="FFFFFF"/>
              </w:rPr>
            </w:pPr>
            <w:r>
              <w:rPr>
                <w:rFonts w:ascii="Times New Roman" w:hAnsi="Times New Roman" w:cs="Times New Roman"/>
                <w:i/>
                <w:color w:val="212121"/>
                <w:sz w:val="20"/>
                <w:szCs w:val="20"/>
                <w:shd w:val="clear" w:color="auto" w:fill="FFFFFF"/>
              </w:rPr>
              <w:t>Dean Hotep will provide an update to the Skyline plan to the State, with a plan to return early Fall to connect State plan to Skyline Equity Resolution</w:t>
            </w:r>
          </w:p>
          <w:p w14:paraId="23830F29" w14:textId="597982D5" w:rsidR="00474428" w:rsidRPr="00474428" w:rsidRDefault="00474428" w:rsidP="00A134BC">
            <w:pPr>
              <w:rPr>
                <w:rFonts w:ascii="Times New Roman" w:hAnsi="Times New Roman" w:cs="Times New Roman"/>
                <w:color w:val="FF0000"/>
                <w:sz w:val="20"/>
                <w:szCs w:val="20"/>
                <w:shd w:val="clear" w:color="auto" w:fill="FFFFFF"/>
              </w:rPr>
            </w:pPr>
            <w:r w:rsidRPr="00474428">
              <w:rPr>
                <w:rFonts w:ascii="Times New Roman" w:hAnsi="Times New Roman" w:cs="Times New Roman"/>
                <w:color w:val="FF0000"/>
                <w:sz w:val="20"/>
                <w:szCs w:val="20"/>
                <w:shd w:val="clear" w:color="auto" w:fill="FFFFFF"/>
              </w:rPr>
              <w:lastRenderedPageBreak/>
              <w:t>Dean Hotep present the student equity plan. The detailed presentation is on AS</w:t>
            </w:r>
            <w:r w:rsidR="006772AB">
              <w:rPr>
                <w:rFonts w:ascii="Times New Roman" w:hAnsi="Times New Roman" w:cs="Times New Roman"/>
                <w:color w:val="FF0000"/>
                <w:sz w:val="20"/>
                <w:szCs w:val="20"/>
                <w:shd w:val="clear" w:color="auto" w:fill="FFFFFF"/>
              </w:rPr>
              <w:t xml:space="preserve"> website. The version for approval</w:t>
            </w:r>
            <w:r w:rsidRPr="00474428">
              <w:rPr>
                <w:rFonts w:ascii="Times New Roman" w:hAnsi="Times New Roman" w:cs="Times New Roman"/>
                <w:color w:val="FF0000"/>
                <w:sz w:val="20"/>
                <w:szCs w:val="20"/>
                <w:shd w:val="clear" w:color="auto" w:fill="FFFFFF"/>
              </w:rPr>
              <w:t xml:space="preserve"> will be ready when we return for Fall semester.</w:t>
            </w:r>
          </w:p>
          <w:p w14:paraId="162E6D01" w14:textId="5DE8B206" w:rsidR="00474428" w:rsidRPr="00474428" w:rsidRDefault="00474428" w:rsidP="00A134BC">
            <w:pPr>
              <w:rPr>
                <w:rFonts w:ascii="Times New Roman" w:hAnsi="Times New Roman" w:cs="Times New Roman"/>
                <w:color w:val="FF0000"/>
                <w:sz w:val="20"/>
                <w:szCs w:val="20"/>
                <w:shd w:val="clear" w:color="auto" w:fill="FFFFFF"/>
              </w:rPr>
            </w:pPr>
          </w:p>
          <w:p w14:paraId="7D36E593" w14:textId="5FBF4F07" w:rsidR="00A55645" w:rsidRDefault="006772AB" w:rsidP="00A134BC">
            <w:pPr>
              <w:rPr>
                <w:rFonts w:ascii="Times New Roman" w:hAnsi="Times New Roman" w:cs="Times New Roman"/>
                <w:color w:val="FF0000"/>
                <w:sz w:val="20"/>
                <w:szCs w:val="20"/>
              </w:rPr>
            </w:pPr>
            <w:r>
              <w:rPr>
                <w:rFonts w:ascii="Times New Roman" w:hAnsi="Times New Roman" w:cs="Times New Roman"/>
                <w:color w:val="FF0000"/>
                <w:sz w:val="20"/>
                <w:szCs w:val="20"/>
              </w:rPr>
              <w:t xml:space="preserve">Questions about </w:t>
            </w:r>
            <w:r w:rsidR="00A55645" w:rsidRPr="00CD2B14">
              <w:rPr>
                <w:rFonts w:ascii="Times New Roman" w:hAnsi="Times New Roman" w:cs="Times New Roman"/>
                <w:color w:val="FF0000"/>
                <w:sz w:val="20"/>
                <w:szCs w:val="20"/>
              </w:rPr>
              <w:t>Data tables for the 2019-22 student equity plan</w:t>
            </w:r>
          </w:p>
          <w:p w14:paraId="4947A4C5" w14:textId="313CEF40" w:rsidR="00741466" w:rsidRPr="00CD2B14" w:rsidRDefault="00741466" w:rsidP="00A134BC">
            <w:pPr>
              <w:rPr>
                <w:rFonts w:ascii="Times New Roman" w:hAnsi="Times New Roman" w:cs="Times New Roman"/>
                <w:color w:val="FF0000"/>
                <w:sz w:val="20"/>
                <w:szCs w:val="20"/>
              </w:rPr>
            </w:pPr>
            <w:r w:rsidRPr="00741466">
              <w:rPr>
                <w:rFonts w:ascii="Times New Roman" w:hAnsi="Times New Roman" w:cs="Times New Roman"/>
                <w:noProof/>
                <w:color w:val="FF0000"/>
                <w:sz w:val="20"/>
                <w:szCs w:val="20"/>
                <w:lang w:eastAsia="zh-CN"/>
              </w:rPr>
              <w:drawing>
                <wp:inline distT="0" distB="0" distL="0" distR="0" wp14:anchorId="09B3460A" wp14:editId="3D92B4AA">
                  <wp:extent cx="3520440" cy="2465070"/>
                  <wp:effectExtent l="0" t="0" r="3810" b="0"/>
                  <wp:docPr id="1" name="Picture 2">
                    <a:extLst xmlns:a="http://schemas.openxmlformats.org/drawingml/2006/main">
                      <a:ext uri="{FF2B5EF4-FFF2-40B4-BE49-F238E27FC236}">
                        <a16:creationId xmlns:a16="http://schemas.microsoft.com/office/drawing/2014/main" id="{4D519C32-7FF4-4DF1-AE4A-C4C332565F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D519C32-7FF4-4DF1-AE4A-C4C332565F27}"/>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520440" cy="2465070"/>
                          </a:xfrm>
                          <a:prstGeom prst="rect">
                            <a:avLst/>
                          </a:prstGeom>
                        </pic:spPr>
                      </pic:pic>
                    </a:graphicData>
                  </a:graphic>
                </wp:inline>
              </w:drawing>
            </w:r>
          </w:p>
          <w:p w14:paraId="0B8D6BB1" w14:textId="3AF512E3" w:rsidR="00A55645" w:rsidRDefault="00741466" w:rsidP="00A134BC">
            <w:pPr>
              <w:rPr>
                <w:rFonts w:ascii="Times New Roman" w:hAnsi="Times New Roman" w:cs="Times New Roman"/>
                <w:color w:val="FF0000"/>
                <w:sz w:val="20"/>
                <w:szCs w:val="20"/>
              </w:rPr>
            </w:pPr>
            <w:r>
              <w:rPr>
                <w:rFonts w:ascii="Times New Roman" w:hAnsi="Times New Roman" w:cs="Times New Roman"/>
                <w:color w:val="FF0000"/>
                <w:sz w:val="20"/>
                <w:szCs w:val="20"/>
              </w:rPr>
              <w:t>We were given</w:t>
            </w:r>
            <w:r w:rsidR="004001A7" w:rsidRPr="00CD2B14">
              <w:rPr>
                <w:rFonts w:ascii="Times New Roman" w:hAnsi="Times New Roman" w:cs="Times New Roman"/>
                <w:color w:val="FF0000"/>
                <w:sz w:val="20"/>
                <w:szCs w:val="20"/>
              </w:rPr>
              <w:t xml:space="preserve"> the first two columns with nu</w:t>
            </w:r>
            <w:r w:rsidR="006772AB">
              <w:rPr>
                <w:rFonts w:ascii="Times New Roman" w:hAnsi="Times New Roman" w:cs="Times New Roman"/>
                <w:color w:val="FF0000"/>
                <w:sz w:val="20"/>
                <w:szCs w:val="20"/>
              </w:rPr>
              <w:t>mbers</w:t>
            </w:r>
            <w:r>
              <w:rPr>
                <w:rFonts w:ascii="Times New Roman" w:hAnsi="Times New Roman" w:cs="Times New Roman"/>
                <w:color w:val="FF0000"/>
                <w:sz w:val="20"/>
                <w:szCs w:val="20"/>
              </w:rPr>
              <w:t xml:space="preserve"> in</w:t>
            </w:r>
            <w:r w:rsidR="006772AB">
              <w:rPr>
                <w:rFonts w:ascii="Times New Roman" w:hAnsi="Times New Roman" w:cs="Times New Roman"/>
                <w:color w:val="FF0000"/>
                <w:sz w:val="20"/>
                <w:szCs w:val="20"/>
              </w:rPr>
              <w:t xml:space="preserve"> baseline and 5 year goal to c</w:t>
            </w:r>
            <w:r w:rsidR="004001A7" w:rsidRPr="00CD2B14">
              <w:rPr>
                <w:rFonts w:ascii="Times New Roman" w:hAnsi="Times New Roman" w:cs="Times New Roman"/>
                <w:color w:val="FF0000"/>
                <w:sz w:val="20"/>
                <w:szCs w:val="20"/>
              </w:rPr>
              <w:t xml:space="preserve">lose the </w:t>
            </w:r>
            <w:r w:rsidR="006772AB">
              <w:rPr>
                <w:rFonts w:ascii="Times New Roman" w:hAnsi="Times New Roman" w:cs="Times New Roman"/>
                <w:color w:val="FF0000"/>
                <w:sz w:val="20"/>
                <w:szCs w:val="20"/>
              </w:rPr>
              <w:t>equity gap</w:t>
            </w:r>
            <w:r>
              <w:rPr>
                <w:rFonts w:ascii="Times New Roman" w:hAnsi="Times New Roman" w:cs="Times New Roman"/>
                <w:color w:val="FF0000"/>
                <w:sz w:val="20"/>
                <w:szCs w:val="20"/>
              </w:rPr>
              <w:t xml:space="preserve"> at Skyline College</w:t>
            </w:r>
            <w:r w:rsidR="006772AB">
              <w:rPr>
                <w:rFonts w:ascii="Times New Roman" w:hAnsi="Times New Roman" w:cs="Times New Roman"/>
                <w:color w:val="FF0000"/>
                <w:sz w:val="20"/>
                <w:szCs w:val="20"/>
              </w:rPr>
              <w:t>.</w:t>
            </w:r>
          </w:p>
          <w:p w14:paraId="66E250ED" w14:textId="719FB5A2" w:rsidR="00741466" w:rsidRDefault="00741466" w:rsidP="00A134BC">
            <w:pPr>
              <w:rPr>
                <w:rFonts w:ascii="Times New Roman" w:hAnsi="Times New Roman" w:cs="Times New Roman"/>
                <w:color w:val="FF0000"/>
                <w:sz w:val="20"/>
                <w:szCs w:val="20"/>
              </w:rPr>
            </w:pPr>
            <w:r>
              <w:rPr>
                <w:rFonts w:ascii="Times New Roman" w:hAnsi="Times New Roman" w:cs="Times New Roman"/>
                <w:color w:val="FF0000"/>
                <w:sz w:val="20"/>
                <w:szCs w:val="20"/>
              </w:rPr>
              <w:t>Questions:</w:t>
            </w:r>
          </w:p>
          <w:p w14:paraId="170804C3" w14:textId="0889D3C8" w:rsidR="00741466" w:rsidRPr="007C64D8" w:rsidRDefault="00741466" w:rsidP="007C64D8">
            <w:pPr>
              <w:ind w:left="410" w:hanging="90"/>
              <w:rPr>
                <w:rFonts w:ascii="Times New Roman" w:hAnsi="Times New Roman" w:cs="Times New Roman"/>
                <w:color w:val="FF0000"/>
                <w:sz w:val="20"/>
                <w:szCs w:val="20"/>
              </w:rPr>
            </w:pPr>
            <w:r w:rsidRPr="007C64D8">
              <w:rPr>
                <w:rFonts w:ascii="Times New Roman" w:hAnsi="Times New Roman" w:cs="Times New Roman"/>
                <w:color w:val="FF0000"/>
                <w:sz w:val="20"/>
                <w:szCs w:val="20"/>
              </w:rPr>
              <w:t xml:space="preserve">Where are those numbers from? Can we </w:t>
            </w:r>
            <w:r w:rsidR="007C64D8" w:rsidRPr="007C64D8">
              <w:rPr>
                <w:rFonts w:ascii="Times New Roman" w:hAnsi="Times New Roman" w:cs="Times New Roman"/>
                <w:color w:val="FF0000"/>
                <w:sz w:val="20"/>
                <w:szCs w:val="20"/>
              </w:rPr>
              <w:t>give our input on the numbers?</w:t>
            </w:r>
            <w:r w:rsidR="007C64D8" w:rsidRPr="00CD2B14">
              <w:rPr>
                <w:rFonts w:ascii="Times New Roman" w:hAnsi="Times New Roman" w:cs="Times New Roman"/>
                <w:color w:val="FF0000"/>
                <w:sz w:val="20"/>
                <w:szCs w:val="20"/>
              </w:rPr>
              <w:t xml:space="preserve"> LGBT (how to define the gender, gender question)</w:t>
            </w:r>
          </w:p>
          <w:p w14:paraId="03785BB4" w14:textId="77777777" w:rsidR="00E20376" w:rsidRDefault="007C64D8" w:rsidP="007C64D8">
            <w:pPr>
              <w:ind w:left="770" w:hanging="770"/>
              <w:rPr>
                <w:rFonts w:ascii="Times New Roman" w:hAnsi="Times New Roman" w:cs="Times New Roman"/>
                <w:color w:val="FF0000"/>
                <w:sz w:val="20"/>
                <w:szCs w:val="20"/>
              </w:rPr>
            </w:pPr>
            <w:r>
              <w:rPr>
                <w:rFonts w:ascii="Times New Roman" w:hAnsi="Times New Roman" w:cs="Times New Roman"/>
                <w:color w:val="FF0000"/>
                <w:sz w:val="20"/>
                <w:szCs w:val="20"/>
              </w:rPr>
              <w:t xml:space="preserve">Answer: </w:t>
            </w:r>
          </w:p>
          <w:p w14:paraId="052DA110" w14:textId="5A73F209" w:rsidR="00CD2B14" w:rsidRDefault="00E20376" w:rsidP="007C64D8">
            <w:pPr>
              <w:ind w:left="770" w:hanging="770"/>
              <w:rPr>
                <w:rFonts w:ascii="Times New Roman" w:hAnsi="Times New Roman" w:cs="Times New Roman"/>
                <w:color w:val="FF0000"/>
                <w:sz w:val="20"/>
                <w:szCs w:val="20"/>
              </w:rPr>
            </w:pPr>
            <w:r>
              <w:rPr>
                <w:rFonts w:ascii="Times New Roman" w:hAnsi="Times New Roman" w:cs="Times New Roman"/>
                <w:color w:val="FF0000"/>
                <w:sz w:val="20"/>
                <w:szCs w:val="20"/>
              </w:rPr>
              <w:t xml:space="preserve">       “Vision for success 2020” is</w:t>
            </w:r>
            <w:r w:rsidR="004001A7" w:rsidRPr="00CD2B14">
              <w:rPr>
                <w:rFonts w:ascii="Times New Roman" w:hAnsi="Times New Roman" w:cs="Times New Roman"/>
                <w:color w:val="FF0000"/>
                <w:sz w:val="20"/>
                <w:szCs w:val="20"/>
              </w:rPr>
              <w:t xml:space="preserve"> informa</w:t>
            </w:r>
            <w:r>
              <w:rPr>
                <w:rFonts w:ascii="Times New Roman" w:hAnsi="Times New Roman" w:cs="Times New Roman"/>
                <w:color w:val="FF0000"/>
                <w:sz w:val="20"/>
                <w:szCs w:val="20"/>
              </w:rPr>
              <w:t>tion rational for</w:t>
            </w:r>
            <w:r w:rsidR="007C64D8">
              <w:rPr>
                <w:rFonts w:ascii="Times New Roman" w:hAnsi="Times New Roman" w:cs="Times New Roman"/>
                <w:color w:val="FF0000"/>
                <w:sz w:val="20"/>
                <w:szCs w:val="20"/>
              </w:rPr>
              <w:t xml:space="preserve"> those numbers. </w:t>
            </w:r>
          </w:p>
          <w:p w14:paraId="0AE4D64F" w14:textId="77777777" w:rsidR="00741466" w:rsidRDefault="00741466" w:rsidP="00A134BC">
            <w:pPr>
              <w:rPr>
                <w:rFonts w:ascii="Times New Roman" w:hAnsi="Times New Roman" w:cs="Times New Roman"/>
                <w:color w:val="FF0000"/>
                <w:sz w:val="20"/>
                <w:szCs w:val="20"/>
              </w:rPr>
            </w:pPr>
          </w:p>
          <w:p w14:paraId="1D68A77A" w14:textId="4B39FE7D" w:rsidR="00CD2B14" w:rsidRPr="00CD2B14" w:rsidRDefault="00CD2B14" w:rsidP="00A134BC">
            <w:pPr>
              <w:rPr>
                <w:rFonts w:ascii="Times New Roman" w:hAnsi="Times New Roman" w:cs="Times New Roman"/>
                <w:color w:val="FF0000"/>
                <w:sz w:val="20"/>
                <w:szCs w:val="20"/>
              </w:rPr>
            </w:pPr>
            <w:r w:rsidRPr="00CD2B14">
              <w:rPr>
                <w:rFonts w:ascii="Times New Roman" w:hAnsi="Times New Roman" w:cs="Times New Roman"/>
                <w:color w:val="FF0000"/>
                <w:sz w:val="20"/>
                <w:szCs w:val="20"/>
              </w:rPr>
              <w:t>Motion to</w:t>
            </w:r>
            <w:r w:rsidR="001C08C0">
              <w:rPr>
                <w:rFonts w:ascii="Times New Roman" w:hAnsi="Times New Roman" w:cs="Times New Roman"/>
                <w:color w:val="FF0000"/>
                <w:sz w:val="20"/>
                <w:szCs w:val="20"/>
              </w:rPr>
              <w:t xml:space="preserve"> use the data to draft our equity plan</w:t>
            </w:r>
          </w:p>
          <w:p w14:paraId="591ECA38" w14:textId="5B603BED" w:rsidR="004001A7" w:rsidRPr="00CD2B14" w:rsidRDefault="00CD2B14" w:rsidP="007C64D8">
            <w:pPr>
              <w:ind w:left="320" w:hanging="180"/>
              <w:rPr>
                <w:rFonts w:ascii="Times New Roman" w:hAnsi="Times New Roman" w:cs="Times New Roman"/>
                <w:color w:val="FF0000"/>
                <w:sz w:val="20"/>
                <w:szCs w:val="20"/>
              </w:rPr>
            </w:pPr>
            <w:r w:rsidRPr="00CD2B14">
              <w:rPr>
                <w:rFonts w:ascii="Times New Roman" w:hAnsi="Times New Roman" w:cs="Times New Roman"/>
                <w:color w:val="FF0000"/>
                <w:sz w:val="20"/>
                <w:szCs w:val="20"/>
              </w:rPr>
              <w:t>M: Ronda</w:t>
            </w:r>
          </w:p>
          <w:p w14:paraId="0A4CBE8A" w14:textId="777F0595" w:rsidR="00CD2B14" w:rsidRPr="00CD2B14" w:rsidRDefault="00CD2B14" w:rsidP="007C64D8">
            <w:pPr>
              <w:ind w:left="320" w:hanging="180"/>
              <w:rPr>
                <w:rFonts w:ascii="Times New Roman" w:hAnsi="Times New Roman" w:cs="Times New Roman"/>
                <w:color w:val="FF0000"/>
                <w:sz w:val="20"/>
                <w:szCs w:val="20"/>
              </w:rPr>
            </w:pPr>
            <w:r w:rsidRPr="00CD2B14">
              <w:rPr>
                <w:rFonts w:ascii="Times New Roman" w:hAnsi="Times New Roman" w:cs="Times New Roman"/>
                <w:color w:val="FF0000"/>
                <w:sz w:val="20"/>
                <w:szCs w:val="20"/>
              </w:rPr>
              <w:t>S:</w:t>
            </w:r>
            <w:r w:rsidR="007C64D8">
              <w:rPr>
                <w:rFonts w:ascii="Times New Roman" w:hAnsi="Times New Roman" w:cs="Times New Roman"/>
                <w:color w:val="FF0000"/>
                <w:sz w:val="20"/>
                <w:szCs w:val="20"/>
              </w:rPr>
              <w:t xml:space="preserve"> </w:t>
            </w:r>
            <w:r w:rsidRPr="00CD2B14">
              <w:rPr>
                <w:rFonts w:ascii="Times New Roman" w:hAnsi="Times New Roman" w:cs="Times New Roman"/>
                <w:color w:val="FF0000"/>
                <w:sz w:val="20"/>
                <w:szCs w:val="20"/>
              </w:rPr>
              <w:t>Jesse</w:t>
            </w:r>
          </w:p>
          <w:tbl>
            <w:tblPr>
              <w:tblW w:w="11249" w:type="dxa"/>
              <w:tblBorders>
                <w:top w:val="nil"/>
                <w:left w:val="nil"/>
                <w:bottom w:val="nil"/>
                <w:right w:val="nil"/>
              </w:tblBorders>
              <w:tblLayout w:type="fixed"/>
              <w:tblLook w:val="0000" w:firstRow="0" w:lastRow="0" w:firstColumn="0" w:lastColumn="0" w:noHBand="0" w:noVBand="0"/>
            </w:tblPr>
            <w:tblGrid>
              <w:gridCol w:w="11249"/>
            </w:tblGrid>
            <w:tr w:rsidR="007C64D8" w14:paraId="51EA2BAC" w14:textId="77777777" w:rsidTr="007C64D8">
              <w:trPr>
                <w:trHeight w:val="134"/>
              </w:trPr>
              <w:tc>
                <w:tcPr>
                  <w:tcW w:w="11249" w:type="dxa"/>
                </w:tcPr>
                <w:p w14:paraId="78F45EEA" w14:textId="1F9A43D2" w:rsidR="007C64D8" w:rsidRDefault="007C64D8" w:rsidP="007C64D8">
                  <w:pPr>
                    <w:pStyle w:val="Default"/>
                    <w:rPr>
                      <w:color w:val="FF0000"/>
                      <w:sz w:val="20"/>
                      <w:szCs w:val="20"/>
                    </w:rPr>
                  </w:pPr>
                  <w:r>
                    <w:rPr>
                      <w:color w:val="FF0000"/>
                      <w:sz w:val="20"/>
                      <w:szCs w:val="20"/>
                    </w:rPr>
                    <w:t xml:space="preserve">Pass unanimously </w:t>
                  </w:r>
                </w:p>
              </w:tc>
            </w:tr>
          </w:tbl>
          <w:p w14:paraId="2A4D38F2" w14:textId="6A2DF8A8" w:rsidR="00CD2B14" w:rsidRDefault="00CD2B14" w:rsidP="00A134BC">
            <w:pPr>
              <w:rPr>
                <w:rFonts w:ascii="Times New Roman" w:hAnsi="Times New Roman" w:cs="Times New Roman"/>
                <w:sz w:val="20"/>
                <w:szCs w:val="20"/>
              </w:rPr>
            </w:pPr>
          </w:p>
        </w:tc>
        <w:tc>
          <w:tcPr>
            <w:tcW w:w="1080" w:type="dxa"/>
          </w:tcPr>
          <w:p w14:paraId="6F8E554F" w14:textId="3C603CD8" w:rsidR="00A134BC" w:rsidRDefault="00326F50" w:rsidP="00A134BC">
            <w:pPr>
              <w:rPr>
                <w:rFonts w:ascii="Times New Roman" w:hAnsi="Times New Roman" w:cs="Times New Roman"/>
                <w:sz w:val="16"/>
                <w:szCs w:val="16"/>
              </w:rPr>
            </w:pPr>
            <w:r>
              <w:rPr>
                <w:rFonts w:ascii="Times New Roman" w:hAnsi="Times New Roman" w:cs="Times New Roman"/>
                <w:sz w:val="16"/>
                <w:szCs w:val="16"/>
              </w:rPr>
              <w:lastRenderedPageBreak/>
              <w:t xml:space="preserve">Action </w:t>
            </w:r>
          </w:p>
        </w:tc>
      </w:tr>
      <w:tr w:rsidR="00326F50" w14:paraId="6F80B541" w14:textId="77777777" w:rsidTr="00B223DD">
        <w:tc>
          <w:tcPr>
            <w:tcW w:w="2430" w:type="dxa"/>
          </w:tcPr>
          <w:p w14:paraId="06E36FDA" w14:textId="67F619CF" w:rsidR="00326F50" w:rsidRDefault="00326F50" w:rsidP="00B223DD">
            <w:pPr>
              <w:rPr>
                <w:rFonts w:ascii="Times New Roman" w:hAnsi="Times New Roman" w:cs="Times New Roman"/>
                <w:sz w:val="20"/>
                <w:szCs w:val="20"/>
              </w:rPr>
            </w:pPr>
            <w:r>
              <w:rPr>
                <w:rFonts w:ascii="Times New Roman" w:hAnsi="Times New Roman" w:cs="Times New Roman"/>
                <w:sz w:val="20"/>
                <w:szCs w:val="20"/>
              </w:rPr>
              <w:t>Elections Certifications</w:t>
            </w:r>
          </w:p>
        </w:tc>
        <w:tc>
          <w:tcPr>
            <w:tcW w:w="1080" w:type="dxa"/>
          </w:tcPr>
          <w:p w14:paraId="6406734B" w14:textId="77777777" w:rsidR="00326F50" w:rsidRDefault="00326F50" w:rsidP="00B223DD">
            <w:pPr>
              <w:rPr>
                <w:rFonts w:ascii="Times New Roman" w:hAnsi="Times New Roman" w:cs="Times New Roman"/>
                <w:sz w:val="16"/>
                <w:szCs w:val="16"/>
              </w:rPr>
            </w:pPr>
            <w:r>
              <w:rPr>
                <w:rFonts w:ascii="Times New Roman" w:hAnsi="Times New Roman" w:cs="Times New Roman"/>
                <w:sz w:val="16"/>
                <w:szCs w:val="16"/>
              </w:rPr>
              <w:t>Raskin</w:t>
            </w:r>
          </w:p>
          <w:p w14:paraId="5E46BC76" w14:textId="050037E3" w:rsidR="00326F50" w:rsidRDefault="00326F50" w:rsidP="00B223DD">
            <w:pPr>
              <w:rPr>
                <w:rFonts w:ascii="Times New Roman" w:hAnsi="Times New Roman" w:cs="Times New Roman"/>
                <w:sz w:val="16"/>
                <w:szCs w:val="16"/>
              </w:rPr>
            </w:pPr>
            <w:r>
              <w:rPr>
                <w:rFonts w:ascii="Times New Roman" w:hAnsi="Times New Roman" w:cs="Times New Roman"/>
                <w:sz w:val="16"/>
                <w:szCs w:val="16"/>
              </w:rPr>
              <w:t>Divisions</w:t>
            </w:r>
          </w:p>
        </w:tc>
        <w:tc>
          <w:tcPr>
            <w:tcW w:w="720" w:type="dxa"/>
          </w:tcPr>
          <w:p w14:paraId="5AB8D288" w14:textId="27A87F57" w:rsidR="00326F50" w:rsidRDefault="00DC3DB6" w:rsidP="00B223DD">
            <w:pPr>
              <w:rPr>
                <w:rFonts w:ascii="Times New Roman" w:hAnsi="Times New Roman" w:cs="Times New Roman"/>
                <w:sz w:val="16"/>
                <w:szCs w:val="16"/>
              </w:rPr>
            </w:pPr>
            <w:r>
              <w:rPr>
                <w:rFonts w:ascii="Times New Roman" w:hAnsi="Times New Roman" w:cs="Times New Roman"/>
                <w:sz w:val="16"/>
                <w:szCs w:val="16"/>
              </w:rPr>
              <w:t>5</w:t>
            </w:r>
          </w:p>
        </w:tc>
        <w:tc>
          <w:tcPr>
            <w:tcW w:w="5760" w:type="dxa"/>
          </w:tcPr>
          <w:p w14:paraId="1498D35B" w14:textId="77777777" w:rsidR="00326F50" w:rsidRDefault="00326F50" w:rsidP="00A134BC">
            <w:pPr>
              <w:rPr>
                <w:rFonts w:ascii="Times New Roman" w:hAnsi="Times New Roman" w:cs="Times New Roman"/>
                <w:sz w:val="20"/>
                <w:szCs w:val="20"/>
              </w:rPr>
            </w:pPr>
            <w:r w:rsidRPr="00DC3DB6">
              <w:rPr>
                <w:rFonts w:ascii="Times New Roman" w:hAnsi="Times New Roman" w:cs="Times New Roman"/>
                <w:sz w:val="20"/>
                <w:szCs w:val="20"/>
              </w:rPr>
              <w:t xml:space="preserve">Elections for Academic Senate 2019-2020: Divisions, Adjunct, and CTE Liaison  </w:t>
            </w:r>
          </w:p>
          <w:p w14:paraId="511FE4F2" w14:textId="77777777" w:rsidR="001C08C0" w:rsidRDefault="006772AB" w:rsidP="00A134BC">
            <w:pPr>
              <w:rPr>
                <w:rFonts w:ascii="Times New Roman" w:hAnsi="Times New Roman" w:cs="Times New Roman"/>
                <w:color w:val="FF0000"/>
                <w:sz w:val="20"/>
                <w:szCs w:val="20"/>
              </w:rPr>
            </w:pPr>
            <w:r>
              <w:rPr>
                <w:rFonts w:ascii="Times New Roman" w:hAnsi="Times New Roman" w:cs="Times New Roman"/>
                <w:color w:val="FF0000"/>
                <w:sz w:val="20"/>
                <w:szCs w:val="20"/>
              </w:rPr>
              <w:t>Jesse announced the election results. The detailed list is on AS website.</w:t>
            </w:r>
          </w:p>
          <w:p w14:paraId="7F71992C" w14:textId="193F4B49" w:rsidR="006772AB" w:rsidRPr="001C08C0" w:rsidRDefault="006772AB" w:rsidP="00A134BC">
            <w:pPr>
              <w:rPr>
                <w:rFonts w:ascii="Times New Roman" w:hAnsi="Times New Roman" w:cs="Times New Roman"/>
                <w:sz w:val="20"/>
                <w:szCs w:val="20"/>
              </w:rPr>
            </w:pPr>
          </w:p>
        </w:tc>
        <w:tc>
          <w:tcPr>
            <w:tcW w:w="1080" w:type="dxa"/>
          </w:tcPr>
          <w:p w14:paraId="440E3128" w14:textId="070C14D6" w:rsidR="00326F50" w:rsidRDefault="00326F50" w:rsidP="00A134BC">
            <w:pPr>
              <w:rPr>
                <w:rFonts w:ascii="Times New Roman" w:hAnsi="Times New Roman" w:cs="Times New Roman"/>
                <w:sz w:val="16"/>
                <w:szCs w:val="16"/>
              </w:rPr>
            </w:pPr>
            <w:r>
              <w:rPr>
                <w:rFonts w:ascii="Times New Roman" w:hAnsi="Times New Roman" w:cs="Times New Roman"/>
                <w:sz w:val="16"/>
                <w:szCs w:val="16"/>
              </w:rPr>
              <w:t>Action</w:t>
            </w:r>
          </w:p>
        </w:tc>
      </w:tr>
      <w:tr w:rsidR="004F2687" w14:paraId="531D49DB" w14:textId="77777777" w:rsidTr="00B223DD">
        <w:tc>
          <w:tcPr>
            <w:tcW w:w="2430" w:type="dxa"/>
          </w:tcPr>
          <w:p w14:paraId="160C1E07" w14:textId="77777777" w:rsidR="004F2687" w:rsidRDefault="004F2687" w:rsidP="00B223DD">
            <w:pPr>
              <w:rPr>
                <w:rFonts w:ascii="Times New Roman" w:hAnsi="Times New Roman" w:cs="Times New Roman"/>
                <w:sz w:val="20"/>
                <w:szCs w:val="20"/>
              </w:rPr>
            </w:pPr>
          </w:p>
        </w:tc>
        <w:tc>
          <w:tcPr>
            <w:tcW w:w="1080" w:type="dxa"/>
          </w:tcPr>
          <w:p w14:paraId="69E8AA10" w14:textId="77777777" w:rsidR="004F2687" w:rsidRDefault="004F2687" w:rsidP="00B223DD">
            <w:pPr>
              <w:rPr>
                <w:rFonts w:ascii="Times New Roman" w:hAnsi="Times New Roman" w:cs="Times New Roman"/>
                <w:sz w:val="16"/>
                <w:szCs w:val="16"/>
              </w:rPr>
            </w:pPr>
            <w:r>
              <w:rPr>
                <w:rFonts w:ascii="Times New Roman" w:hAnsi="Times New Roman" w:cs="Times New Roman"/>
                <w:sz w:val="16"/>
                <w:szCs w:val="16"/>
              </w:rPr>
              <w:t>TOTAL</w:t>
            </w:r>
          </w:p>
        </w:tc>
        <w:tc>
          <w:tcPr>
            <w:tcW w:w="720" w:type="dxa"/>
          </w:tcPr>
          <w:p w14:paraId="1DD11882" w14:textId="0F8F08BD" w:rsidR="004F2687" w:rsidRDefault="00DC3DB6" w:rsidP="00B223DD">
            <w:pPr>
              <w:rPr>
                <w:rFonts w:ascii="Times New Roman" w:hAnsi="Times New Roman" w:cs="Times New Roman"/>
                <w:sz w:val="16"/>
                <w:szCs w:val="16"/>
              </w:rPr>
            </w:pPr>
            <w:r>
              <w:rPr>
                <w:rFonts w:ascii="Times New Roman" w:hAnsi="Times New Roman" w:cs="Times New Roman"/>
                <w:sz w:val="16"/>
                <w:szCs w:val="16"/>
              </w:rPr>
              <w:t>30</w:t>
            </w:r>
          </w:p>
        </w:tc>
        <w:tc>
          <w:tcPr>
            <w:tcW w:w="5760" w:type="dxa"/>
          </w:tcPr>
          <w:p w14:paraId="79A5EDE4" w14:textId="77777777" w:rsidR="004F2687" w:rsidRDefault="004F2687" w:rsidP="00B223DD">
            <w:pPr>
              <w:rPr>
                <w:rFonts w:ascii="Times New Roman" w:hAnsi="Times New Roman" w:cs="Times New Roman"/>
                <w:sz w:val="20"/>
                <w:szCs w:val="20"/>
              </w:rPr>
            </w:pPr>
          </w:p>
        </w:tc>
        <w:tc>
          <w:tcPr>
            <w:tcW w:w="1080" w:type="dxa"/>
          </w:tcPr>
          <w:p w14:paraId="6DA44CA5" w14:textId="77777777" w:rsidR="004F2687" w:rsidRDefault="004F2687" w:rsidP="00B223DD">
            <w:pPr>
              <w:rPr>
                <w:rFonts w:ascii="Times New Roman" w:hAnsi="Times New Roman" w:cs="Times New Roman"/>
                <w:sz w:val="16"/>
                <w:szCs w:val="16"/>
              </w:rPr>
            </w:pPr>
          </w:p>
        </w:tc>
      </w:tr>
    </w:tbl>
    <w:p w14:paraId="46DEE63C" w14:textId="77777777" w:rsidR="004F2687" w:rsidRDefault="004F2687" w:rsidP="00622AA6">
      <w:pPr>
        <w:ind w:left="-720"/>
        <w:rPr>
          <w:rFonts w:ascii="Times New Roman" w:hAnsi="Times New Roman" w:cs="Times New Roman"/>
          <w:b/>
          <w:sz w:val="20"/>
          <w:szCs w:val="20"/>
        </w:rPr>
      </w:pPr>
    </w:p>
    <w:p w14:paraId="357DCE72" w14:textId="4A9603C8" w:rsidR="00622AA6" w:rsidRPr="00356A5D" w:rsidRDefault="00A134BC" w:rsidP="00622AA6">
      <w:pPr>
        <w:ind w:left="-720"/>
        <w:rPr>
          <w:rFonts w:ascii="Times New Roman" w:hAnsi="Times New Roman" w:cs="Times New Roman"/>
          <w:b/>
          <w:sz w:val="20"/>
          <w:szCs w:val="20"/>
        </w:rPr>
      </w:pPr>
      <w:r>
        <w:rPr>
          <w:rFonts w:ascii="Times New Roman" w:hAnsi="Times New Roman" w:cs="Times New Roman"/>
          <w:b/>
          <w:sz w:val="20"/>
          <w:szCs w:val="20"/>
        </w:rPr>
        <w:t>Reports</w:t>
      </w:r>
      <w:r w:rsidR="00622AA6">
        <w:rPr>
          <w:rFonts w:ascii="Times New Roman" w:hAnsi="Times New Roman" w:cs="Times New Roman"/>
          <w:b/>
          <w:sz w:val="20"/>
          <w:szCs w:val="20"/>
        </w:rPr>
        <w:t xml:space="preserve"> [~2:</w:t>
      </w:r>
      <w:r>
        <w:rPr>
          <w:rFonts w:ascii="Times New Roman" w:hAnsi="Times New Roman" w:cs="Times New Roman"/>
          <w:b/>
          <w:sz w:val="20"/>
          <w:szCs w:val="20"/>
        </w:rPr>
        <w:t>4</w:t>
      </w:r>
      <w:r w:rsidR="00F71C34">
        <w:rPr>
          <w:rFonts w:ascii="Times New Roman" w:hAnsi="Times New Roman" w:cs="Times New Roman"/>
          <w:b/>
          <w:sz w:val="20"/>
          <w:szCs w:val="20"/>
        </w:rPr>
        <w:t>5</w:t>
      </w:r>
      <w:r w:rsidR="00DC3DB6">
        <w:rPr>
          <w:rFonts w:ascii="Times New Roman" w:hAnsi="Times New Roman" w:cs="Times New Roman"/>
          <w:b/>
          <w:sz w:val="20"/>
          <w:szCs w:val="20"/>
        </w:rPr>
        <w:t>-4:10</w:t>
      </w:r>
      <w:r w:rsidR="00622AA6">
        <w:rPr>
          <w:rFonts w:ascii="Times New Roman" w:hAnsi="Times New Roman" w:cs="Times New Roman"/>
          <w:b/>
          <w:sz w:val="20"/>
          <w:szCs w:val="20"/>
        </w:rPr>
        <w:t>]  Key Question- Why/What does the ASenate need to know/do?</w:t>
      </w:r>
    </w:p>
    <w:tbl>
      <w:tblPr>
        <w:tblStyle w:val="TableGrid"/>
        <w:tblW w:w="11070" w:type="dxa"/>
        <w:tblInd w:w="-612" w:type="dxa"/>
        <w:tblLayout w:type="fixed"/>
        <w:tblLook w:val="04A0" w:firstRow="1" w:lastRow="0" w:firstColumn="1" w:lastColumn="0" w:noHBand="0" w:noVBand="1"/>
      </w:tblPr>
      <w:tblGrid>
        <w:gridCol w:w="2430"/>
        <w:gridCol w:w="1080"/>
        <w:gridCol w:w="720"/>
        <w:gridCol w:w="5760"/>
        <w:gridCol w:w="1080"/>
      </w:tblGrid>
      <w:tr w:rsidR="00622AA6" w:rsidRPr="000570DF" w14:paraId="1FF067EA" w14:textId="77777777" w:rsidTr="00B223DD">
        <w:tc>
          <w:tcPr>
            <w:tcW w:w="2430" w:type="dxa"/>
          </w:tcPr>
          <w:p w14:paraId="3665CE18" w14:textId="77777777" w:rsidR="00622AA6" w:rsidRPr="000570DF" w:rsidRDefault="00622AA6" w:rsidP="00B223DD">
            <w:pPr>
              <w:rPr>
                <w:rFonts w:ascii="Times New Roman" w:hAnsi="Times New Roman" w:cs="Times New Roman"/>
                <w:b/>
                <w:sz w:val="16"/>
                <w:szCs w:val="16"/>
              </w:rPr>
            </w:pPr>
            <w:r w:rsidRPr="000570DF">
              <w:rPr>
                <w:rFonts w:ascii="Times New Roman" w:hAnsi="Times New Roman" w:cs="Times New Roman"/>
                <w:b/>
                <w:sz w:val="16"/>
                <w:szCs w:val="16"/>
              </w:rPr>
              <w:t>Item</w:t>
            </w:r>
          </w:p>
        </w:tc>
        <w:tc>
          <w:tcPr>
            <w:tcW w:w="1080" w:type="dxa"/>
          </w:tcPr>
          <w:p w14:paraId="7AA05105" w14:textId="77777777" w:rsidR="00622AA6" w:rsidRPr="00356A5D" w:rsidRDefault="00622AA6" w:rsidP="00B223DD">
            <w:pPr>
              <w:rPr>
                <w:rFonts w:ascii="Times New Roman" w:hAnsi="Times New Roman" w:cs="Times New Roman"/>
                <w:b/>
                <w:sz w:val="16"/>
                <w:szCs w:val="16"/>
              </w:rPr>
            </w:pPr>
            <w:r w:rsidRPr="00356A5D">
              <w:rPr>
                <w:rFonts w:ascii="Times New Roman" w:hAnsi="Times New Roman" w:cs="Times New Roman"/>
                <w:b/>
                <w:sz w:val="16"/>
                <w:szCs w:val="16"/>
              </w:rPr>
              <w:t>Presenter</w:t>
            </w:r>
          </w:p>
        </w:tc>
        <w:tc>
          <w:tcPr>
            <w:tcW w:w="720" w:type="dxa"/>
          </w:tcPr>
          <w:p w14:paraId="73513901" w14:textId="77777777" w:rsidR="00622AA6" w:rsidRPr="00356A5D" w:rsidRDefault="00622AA6" w:rsidP="00B223DD">
            <w:pPr>
              <w:rPr>
                <w:rFonts w:ascii="Times New Roman" w:hAnsi="Times New Roman" w:cs="Times New Roman"/>
                <w:b/>
                <w:sz w:val="16"/>
                <w:szCs w:val="16"/>
              </w:rPr>
            </w:pPr>
            <w:r w:rsidRPr="00356A5D">
              <w:rPr>
                <w:rFonts w:ascii="Times New Roman" w:hAnsi="Times New Roman" w:cs="Times New Roman"/>
                <w:b/>
                <w:sz w:val="16"/>
                <w:szCs w:val="16"/>
              </w:rPr>
              <w:t>Time</w:t>
            </w:r>
          </w:p>
        </w:tc>
        <w:tc>
          <w:tcPr>
            <w:tcW w:w="5760" w:type="dxa"/>
          </w:tcPr>
          <w:p w14:paraId="0E04D5E0" w14:textId="77777777" w:rsidR="00622AA6" w:rsidRPr="000570DF" w:rsidRDefault="00622AA6" w:rsidP="00B223DD">
            <w:pPr>
              <w:rPr>
                <w:rFonts w:ascii="Times New Roman" w:hAnsi="Times New Roman" w:cs="Times New Roman"/>
                <w:b/>
                <w:sz w:val="16"/>
                <w:szCs w:val="16"/>
              </w:rPr>
            </w:pPr>
            <w:r w:rsidRPr="000570DF">
              <w:rPr>
                <w:rFonts w:ascii="Times New Roman" w:hAnsi="Times New Roman" w:cs="Times New Roman"/>
                <w:b/>
                <w:sz w:val="16"/>
                <w:szCs w:val="16"/>
              </w:rPr>
              <w:t>Details</w:t>
            </w:r>
          </w:p>
        </w:tc>
        <w:tc>
          <w:tcPr>
            <w:tcW w:w="1080" w:type="dxa"/>
          </w:tcPr>
          <w:p w14:paraId="6A8DA540" w14:textId="5862E640" w:rsidR="00622AA6" w:rsidRDefault="00622AA6" w:rsidP="00B223DD">
            <w:pPr>
              <w:rPr>
                <w:rFonts w:ascii="Times New Roman" w:hAnsi="Times New Roman" w:cs="Times New Roman"/>
                <w:b/>
                <w:sz w:val="16"/>
                <w:szCs w:val="16"/>
              </w:rPr>
            </w:pPr>
            <w:r w:rsidRPr="00356A5D">
              <w:rPr>
                <w:rFonts w:ascii="Times New Roman" w:hAnsi="Times New Roman" w:cs="Times New Roman"/>
                <w:b/>
                <w:sz w:val="16"/>
                <w:szCs w:val="16"/>
              </w:rPr>
              <w:t>Info</w:t>
            </w:r>
            <w:r w:rsidR="0075518C">
              <w:rPr>
                <w:rFonts w:ascii="Times New Roman" w:hAnsi="Times New Roman" w:cs="Times New Roman"/>
                <w:b/>
                <w:sz w:val="16"/>
                <w:szCs w:val="16"/>
              </w:rPr>
              <w:t>/Action/</w:t>
            </w:r>
          </w:p>
          <w:p w14:paraId="57096EE7" w14:textId="65280CF3" w:rsidR="00622AA6" w:rsidRPr="00356A5D" w:rsidRDefault="00622AA6" w:rsidP="00B223DD">
            <w:pPr>
              <w:rPr>
                <w:rFonts w:ascii="Times New Roman" w:hAnsi="Times New Roman" w:cs="Times New Roman"/>
                <w:b/>
                <w:sz w:val="16"/>
                <w:szCs w:val="16"/>
              </w:rPr>
            </w:pPr>
            <w:r>
              <w:rPr>
                <w:rFonts w:ascii="Times New Roman" w:hAnsi="Times New Roman" w:cs="Times New Roman"/>
                <w:b/>
                <w:sz w:val="16"/>
                <w:szCs w:val="16"/>
              </w:rPr>
              <w:t>Discussion</w:t>
            </w:r>
          </w:p>
        </w:tc>
      </w:tr>
      <w:tr w:rsidR="00326F50" w:rsidRPr="000570DF" w14:paraId="0ACF251E" w14:textId="77777777" w:rsidTr="00B223DD">
        <w:tc>
          <w:tcPr>
            <w:tcW w:w="2430" w:type="dxa"/>
          </w:tcPr>
          <w:p w14:paraId="63CF1BD8" w14:textId="5CC8B45D" w:rsidR="00326F50" w:rsidRDefault="00326F50" w:rsidP="00667227">
            <w:pPr>
              <w:rPr>
                <w:rFonts w:ascii="Times New Roman" w:hAnsi="Times New Roman" w:cs="Times New Roman"/>
                <w:sz w:val="20"/>
                <w:szCs w:val="20"/>
              </w:rPr>
            </w:pPr>
            <w:r>
              <w:rPr>
                <w:rFonts w:ascii="Times New Roman" w:hAnsi="Times New Roman" w:cs="Times New Roman"/>
                <w:sz w:val="20"/>
                <w:szCs w:val="20"/>
              </w:rPr>
              <w:t>Standing Committee reports</w:t>
            </w:r>
          </w:p>
        </w:tc>
        <w:tc>
          <w:tcPr>
            <w:tcW w:w="1080" w:type="dxa"/>
          </w:tcPr>
          <w:p w14:paraId="1D9428F0" w14:textId="7F576DD3" w:rsidR="00326F50" w:rsidRDefault="00326F50" w:rsidP="00A134BC">
            <w:pPr>
              <w:rPr>
                <w:rFonts w:ascii="Times New Roman" w:hAnsi="Times New Roman" w:cs="Times New Roman"/>
                <w:sz w:val="16"/>
                <w:szCs w:val="16"/>
              </w:rPr>
            </w:pPr>
            <w:r>
              <w:rPr>
                <w:rFonts w:ascii="Times New Roman" w:hAnsi="Times New Roman" w:cs="Times New Roman"/>
                <w:sz w:val="16"/>
                <w:szCs w:val="16"/>
              </w:rPr>
              <w:t>Hurless</w:t>
            </w:r>
          </w:p>
          <w:p w14:paraId="581D37A1" w14:textId="7AA189CF" w:rsidR="00326F50" w:rsidRDefault="00326F50" w:rsidP="00A134BC">
            <w:pPr>
              <w:rPr>
                <w:rFonts w:ascii="Times New Roman" w:hAnsi="Times New Roman" w:cs="Times New Roman"/>
                <w:sz w:val="16"/>
                <w:szCs w:val="16"/>
              </w:rPr>
            </w:pPr>
            <w:r>
              <w:rPr>
                <w:rFonts w:ascii="Times New Roman" w:hAnsi="Times New Roman" w:cs="Times New Roman"/>
                <w:sz w:val="16"/>
                <w:szCs w:val="16"/>
              </w:rPr>
              <w:t>Jones</w:t>
            </w:r>
          </w:p>
          <w:p w14:paraId="1B6C25F5" w14:textId="04DBCD16" w:rsidR="00326F50" w:rsidRDefault="00326F50" w:rsidP="00A134BC">
            <w:pPr>
              <w:rPr>
                <w:rFonts w:ascii="Times New Roman" w:hAnsi="Times New Roman" w:cs="Times New Roman"/>
                <w:sz w:val="16"/>
                <w:szCs w:val="16"/>
              </w:rPr>
            </w:pPr>
            <w:r>
              <w:rPr>
                <w:rFonts w:ascii="Times New Roman" w:hAnsi="Times New Roman" w:cs="Times New Roman"/>
                <w:sz w:val="16"/>
                <w:szCs w:val="16"/>
              </w:rPr>
              <w:t>Yonamura-Fabian</w:t>
            </w:r>
          </w:p>
        </w:tc>
        <w:tc>
          <w:tcPr>
            <w:tcW w:w="720" w:type="dxa"/>
          </w:tcPr>
          <w:p w14:paraId="03357E9C" w14:textId="77777777" w:rsidR="00326F50" w:rsidRDefault="00326F50" w:rsidP="00B223DD">
            <w:pPr>
              <w:rPr>
                <w:rFonts w:ascii="Times New Roman" w:hAnsi="Times New Roman" w:cs="Times New Roman"/>
                <w:sz w:val="16"/>
                <w:szCs w:val="16"/>
              </w:rPr>
            </w:pPr>
            <w:r>
              <w:rPr>
                <w:rFonts w:ascii="Times New Roman" w:hAnsi="Times New Roman" w:cs="Times New Roman"/>
                <w:sz w:val="16"/>
                <w:szCs w:val="16"/>
              </w:rPr>
              <w:t>10</w:t>
            </w:r>
          </w:p>
          <w:p w14:paraId="5409ADF5" w14:textId="77777777" w:rsidR="00326F50" w:rsidRDefault="00326F50" w:rsidP="00B223DD">
            <w:pPr>
              <w:rPr>
                <w:rFonts w:ascii="Times New Roman" w:hAnsi="Times New Roman" w:cs="Times New Roman"/>
                <w:sz w:val="16"/>
                <w:szCs w:val="16"/>
              </w:rPr>
            </w:pPr>
            <w:r>
              <w:rPr>
                <w:rFonts w:ascii="Times New Roman" w:hAnsi="Times New Roman" w:cs="Times New Roman"/>
                <w:sz w:val="16"/>
                <w:szCs w:val="16"/>
              </w:rPr>
              <w:t>10</w:t>
            </w:r>
          </w:p>
          <w:p w14:paraId="1EF8DE7B" w14:textId="0B700EAE" w:rsidR="00326F50" w:rsidRDefault="00326F50" w:rsidP="00B223DD">
            <w:pPr>
              <w:rPr>
                <w:rFonts w:ascii="Times New Roman" w:hAnsi="Times New Roman" w:cs="Times New Roman"/>
                <w:sz w:val="16"/>
                <w:szCs w:val="16"/>
              </w:rPr>
            </w:pPr>
            <w:r>
              <w:rPr>
                <w:rFonts w:ascii="Times New Roman" w:hAnsi="Times New Roman" w:cs="Times New Roman"/>
                <w:sz w:val="16"/>
                <w:szCs w:val="16"/>
              </w:rPr>
              <w:t>10</w:t>
            </w:r>
          </w:p>
        </w:tc>
        <w:tc>
          <w:tcPr>
            <w:tcW w:w="5760" w:type="dxa"/>
          </w:tcPr>
          <w:p w14:paraId="45D507B4" w14:textId="77777777" w:rsidR="00326F50" w:rsidRDefault="00326F50" w:rsidP="00D511A5">
            <w:pPr>
              <w:rPr>
                <w:rFonts w:ascii="Times New Roman" w:hAnsi="Times New Roman" w:cs="Times New Roman"/>
                <w:i/>
                <w:color w:val="212121"/>
                <w:sz w:val="20"/>
                <w:szCs w:val="20"/>
                <w:shd w:val="clear" w:color="auto" w:fill="FFFFFF"/>
              </w:rPr>
            </w:pPr>
            <w:r>
              <w:rPr>
                <w:rFonts w:ascii="Times New Roman" w:hAnsi="Times New Roman" w:cs="Times New Roman"/>
                <w:i/>
                <w:color w:val="212121"/>
                <w:sz w:val="20"/>
                <w:szCs w:val="20"/>
                <w:shd w:val="clear" w:color="auto" w:fill="FFFFFF"/>
              </w:rPr>
              <w:t xml:space="preserve">Curriculum, Ed Policy, and Professional Personnel Chairs will give a brief summary of the year’s work and thoughts about next year. </w:t>
            </w:r>
          </w:p>
          <w:p w14:paraId="33390708" w14:textId="03D9892F" w:rsidR="001C08C0" w:rsidRPr="001C08C0" w:rsidRDefault="001C08C0" w:rsidP="00D511A5">
            <w:pPr>
              <w:rPr>
                <w:rFonts w:ascii="Times New Roman" w:hAnsi="Times New Roman" w:cs="Times New Roman"/>
                <w:color w:val="FF0000"/>
                <w:sz w:val="20"/>
                <w:szCs w:val="20"/>
                <w:shd w:val="clear" w:color="auto" w:fill="FFFFFF"/>
              </w:rPr>
            </w:pPr>
            <w:r>
              <w:rPr>
                <w:rFonts w:ascii="Times New Roman" w:hAnsi="Times New Roman" w:cs="Times New Roman"/>
                <w:color w:val="FF0000"/>
                <w:sz w:val="20"/>
                <w:szCs w:val="20"/>
                <w:shd w:val="clear" w:color="auto" w:fill="FFFFFF"/>
              </w:rPr>
              <w:t>Curriculum</w:t>
            </w:r>
            <w:r w:rsidR="00477DD3">
              <w:rPr>
                <w:rFonts w:ascii="Times New Roman" w:hAnsi="Times New Roman" w:cs="Times New Roman"/>
                <w:color w:val="FF0000"/>
                <w:sz w:val="20"/>
                <w:szCs w:val="20"/>
                <w:shd w:val="clear" w:color="auto" w:fill="FFFFFF"/>
              </w:rPr>
              <w:t xml:space="preserve"> (Jessica)</w:t>
            </w:r>
            <w:r>
              <w:rPr>
                <w:rFonts w:ascii="Times New Roman" w:hAnsi="Times New Roman" w:cs="Times New Roman"/>
                <w:color w:val="FF0000"/>
                <w:sz w:val="20"/>
                <w:szCs w:val="20"/>
                <w:shd w:val="clear" w:color="auto" w:fill="FFFFFF"/>
              </w:rPr>
              <w:t>:</w:t>
            </w:r>
            <w:r w:rsidR="007C64D8">
              <w:rPr>
                <w:rFonts w:ascii="Times New Roman" w:hAnsi="Times New Roman" w:cs="Times New Roman"/>
                <w:color w:val="FF0000"/>
                <w:sz w:val="20"/>
                <w:szCs w:val="20"/>
                <w:shd w:val="clear" w:color="auto" w:fill="FFFFFF"/>
              </w:rPr>
              <w:t xml:space="preserve"> at course level, total 434 curriculum that the committee reviewed and approved for course</w:t>
            </w:r>
            <w:r>
              <w:rPr>
                <w:rFonts w:ascii="Times New Roman" w:hAnsi="Times New Roman" w:cs="Times New Roman"/>
                <w:color w:val="FF0000"/>
                <w:sz w:val="20"/>
                <w:szCs w:val="20"/>
                <w:shd w:val="clear" w:color="auto" w:fill="FFFFFF"/>
              </w:rPr>
              <w:t xml:space="preserve"> modification</w:t>
            </w:r>
            <w:r w:rsidR="007C64D8">
              <w:rPr>
                <w:rFonts w:ascii="Times New Roman" w:hAnsi="Times New Roman" w:cs="Times New Roman"/>
                <w:color w:val="FF0000"/>
                <w:sz w:val="20"/>
                <w:szCs w:val="20"/>
                <w:shd w:val="clear" w:color="auto" w:fill="FFFFFF"/>
              </w:rPr>
              <w:t xml:space="preserve"> including 59 new courses</w:t>
            </w:r>
            <w:r w:rsidR="00B27F74">
              <w:rPr>
                <w:rFonts w:ascii="Times New Roman" w:hAnsi="Times New Roman" w:cs="Times New Roman"/>
                <w:color w:val="FF0000"/>
                <w:sz w:val="20"/>
                <w:szCs w:val="20"/>
                <w:shd w:val="clear" w:color="auto" w:fill="FFFFFF"/>
              </w:rPr>
              <w:t xml:space="preserve">, </w:t>
            </w:r>
            <w:r w:rsidR="00667997" w:rsidRPr="00667997">
              <w:rPr>
                <w:rFonts w:ascii="Times New Roman" w:hAnsi="Times New Roman" w:cs="Times New Roman"/>
                <w:color w:val="FF0000"/>
                <w:sz w:val="20"/>
                <w:szCs w:val="20"/>
                <w:shd w:val="clear" w:color="auto" w:fill="FFFFFF"/>
              </w:rPr>
              <w:t xml:space="preserve">75 </w:t>
            </w:r>
            <w:r w:rsidR="00E20376" w:rsidRPr="00667997">
              <w:rPr>
                <w:rFonts w:ascii="Times New Roman" w:hAnsi="Times New Roman" w:cs="Times New Roman"/>
                <w:color w:val="FF0000"/>
                <w:sz w:val="20"/>
                <w:szCs w:val="20"/>
                <w:shd w:val="clear" w:color="auto" w:fill="FFFFFF"/>
              </w:rPr>
              <w:t xml:space="preserve">deleted </w:t>
            </w:r>
            <w:r w:rsidR="00B27F74" w:rsidRPr="00667997">
              <w:rPr>
                <w:rFonts w:ascii="Times New Roman" w:hAnsi="Times New Roman" w:cs="Times New Roman"/>
                <w:color w:val="FF0000"/>
                <w:sz w:val="20"/>
                <w:szCs w:val="20"/>
                <w:shd w:val="clear" w:color="auto" w:fill="FFFFFF"/>
              </w:rPr>
              <w:t>course</w:t>
            </w:r>
            <w:r w:rsidR="00E20376" w:rsidRPr="00667997">
              <w:rPr>
                <w:rFonts w:ascii="Times New Roman" w:hAnsi="Times New Roman" w:cs="Times New Roman"/>
                <w:color w:val="FF0000"/>
                <w:sz w:val="20"/>
                <w:szCs w:val="20"/>
                <w:shd w:val="clear" w:color="auto" w:fill="FFFFFF"/>
              </w:rPr>
              <w:t>s</w:t>
            </w:r>
            <w:r w:rsidR="00B27F74">
              <w:rPr>
                <w:rFonts w:ascii="Times New Roman" w:hAnsi="Times New Roman" w:cs="Times New Roman"/>
                <w:color w:val="FF0000"/>
                <w:sz w:val="20"/>
                <w:szCs w:val="20"/>
                <w:shd w:val="clear" w:color="auto" w:fill="FFFFFF"/>
              </w:rPr>
              <w:t>,</w:t>
            </w:r>
            <w:r>
              <w:rPr>
                <w:rFonts w:ascii="Times New Roman" w:hAnsi="Times New Roman" w:cs="Times New Roman"/>
                <w:color w:val="FF0000"/>
                <w:sz w:val="20"/>
                <w:szCs w:val="20"/>
                <w:shd w:val="clear" w:color="auto" w:fill="FFFFFF"/>
              </w:rPr>
              <w:t xml:space="preserve"> 42 program modification</w:t>
            </w:r>
            <w:r w:rsidR="00E20376">
              <w:rPr>
                <w:rFonts w:ascii="Times New Roman" w:hAnsi="Times New Roman" w:cs="Times New Roman"/>
                <w:color w:val="FF0000"/>
                <w:sz w:val="20"/>
                <w:szCs w:val="20"/>
                <w:shd w:val="clear" w:color="auto" w:fill="FFFFFF"/>
              </w:rPr>
              <w:t>s</w:t>
            </w:r>
            <w:r w:rsidR="00B27F74">
              <w:rPr>
                <w:rFonts w:ascii="Times New Roman" w:hAnsi="Times New Roman" w:cs="Times New Roman"/>
                <w:color w:val="FF0000"/>
                <w:sz w:val="20"/>
                <w:szCs w:val="20"/>
                <w:shd w:val="clear" w:color="auto" w:fill="FFFFFF"/>
              </w:rPr>
              <w:t>, 10 of which were new program</w:t>
            </w:r>
            <w:r w:rsidR="00E20376">
              <w:rPr>
                <w:rFonts w:ascii="Times New Roman" w:hAnsi="Times New Roman" w:cs="Times New Roman"/>
                <w:color w:val="FF0000"/>
                <w:sz w:val="20"/>
                <w:szCs w:val="20"/>
                <w:shd w:val="clear" w:color="auto" w:fill="FFFFFF"/>
              </w:rPr>
              <w:t>s, no deleted</w:t>
            </w:r>
            <w:r w:rsidR="00B27F74">
              <w:rPr>
                <w:rFonts w:ascii="Times New Roman" w:hAnsi="Times New Roman" w:cs="Times New Roman"/>
                <w:color w:val="FF0000"/>
                <w:sz w:val="20"/>
                <w:szCs w:val="20"/>
                <w:shd w:val="clear" w:color="auto" w:fill="FFFFFF"/>
              </w:rPr>
              <w:t xml:space="preserve"> program</w:t>
            </w:r>
            <w:r w:rsidR="00E20376">
              <w:rPr>
                <w:rFonts w:ascii="Times New Roman" w:hAnsi="Times New Roman" w:cs="Times New Roman"/>
                <w:color w:val="FF0000"/>
                <w:sz w:val="20"/>
                <w:szCs w:val="20"/>
                <w:shd w:val="clear" w:color="auto" w:fill="FFFFFF"/>
              </w:rPr>
              <w:t>s</w:t>
            </w:r>
            <w:r w:rsidR="00B27F74">
              <w:rPr>
                <w:rFonts w:ascii="Times New Roman" w:hAnsi="Times New Roman" w:cs="Times New Roman"/>
                <w:color w:val="FF0000"/>
                <w:sz w:val="20"/>
                <w:szCs w:val="20"/>
                <w:shd w:val="clear" w:color="auto" w:fill="FFFFFF"/>
              </w:rPr>
              <w:t>. One of our</w:t>
            </w:r>
            <w:r>
              <w:rPr>
                <w:rFonts w:ascii="Times New Roman" w:hAnsi="Times New Roman" w:cs="Times New Roman"/>
                <w:color w:val="FF0000"/>
                <w:sz w:val="20"/>
                <w:szCs w:val="20"/>
                <w:shd w:val="clear" w:color="auto" w:fill="FFFFFF"/>
              </w:rPr>
              <w:t xml:space="preserve"> goal</w:t>
            </w:r>
            <w:r w:rsidR="00B27F74">
              <w:rPr>
                <w:rFonts w:ascii="Times New Roman" w:hAnsi="Times New Roman" w:cs="Times New Roman"/>
                <w:color w:val="FF0000"/>
                <w:sz w:val="20"/>
                <w:szCs w:val="20"/>
                <w:shd w:val="clear" w:color="auto" w:fill="FFFFFF"/>
              </w:rPr>
              <w:t>s wa</w:t>
            </w:r>
            <w:r>
              <w:rPr>
                <w:rFonts w:ascii="Times New Roman" w:hAnsi="Times New Roman" w:cs="Times New Roman"/>
                <w:color w:val="FF0000"/>
                <w:sz w:val="20"/>
                <w:szCs w:val="20"/>
                <w:shd w:val="clear" w:color="auto" w:fill="FFFFFF"/>
              </w:rPr>
              <w:t>s</w:t>
            </w:r>
            <w:r w:rsidR="00B27F74">
              <w:rPr>
                <w:rFonts w:ascii="Times New Roman" w:hAnsi="Times New Roman" w:cs="Times New Roman"/>
                <w:color w:val="FF0000"/>
                <w:sz w:val="20"/>
                <w:szCs w:val="20"/>
                <w:shd w:val="clear" w:color="auto" w:fill="FFFFFF"/>
              </w:rPr>
              <w:t xml:space="preserve"> to work</w:t>
            </w:r>
            <w:r>
              <w:rPr>
                <w:rFonts w:ascii="Times New Roman" w:hAnsi="Times New Roman" w:cs="Times New Roman"/>
                <w:color w:val="FF0000"/>
                <w:sz w:val="20"/>
                <w:szCs w:val="20"/>
                <w:shd w:val="clear" w:color="auto" w:fill="FFFFFF"/>
              </w:rPr>
              <w:t xml:space="preserve"> with OER</w:t>
            </w:r>
            <w:r w:rsidR="00B27F74">
              <w:rPr>
                <w:rFonts w:ascii="Times New Roman" w:hAnsi="Times New Roman" w:cs="Times New Roman"/>
                <w:color w:val="FF0000"/>
                <w:sz w:val="20"/>
                <w:szCs w:val="20"/>
                <w:shd w:val="clear" w:color="auto" w:fill="FFFFFF"/>
              </w:rPr>
              <w:t xml:space="preserve"> initiative to figure out standard</w:t>
            </w:r>
            <w:r w:rsidR="005D7E7F">
              <w:rPr>
                <w:rFonts w:ascii="Times New Roman" w:hAnsi="Times New Roman" w:cs="Times New Roman"/>
                <w:color w:val="FF0000"/>
                <w:sz w:val="20"/>
                <w:szCs w:val="20"/>
                <w:shd w:val="clear" w:color="auto" w:fill="FFFFFF"/>
              </w:rPr>
              <w:t xml:space="preserve">s of </w:t>
            </w:r>
            <w:r w:rsidR="00B27F74">
              <w:rPr>
                <w:rFonts w:ascii="Times New Roman" w:hAnsi="Times New Roman" w:cs="Times New Roman"/>
                <w:color w:val="FF0000"/>
                <w:sz w:val="20"/>
                <w:szCs w:val="20"/>
                <w:shd w:val="clear" w:color="auto" w:fill="FFFFFF"/>
              </w:rPr>
              <w:t>resources where to list all OER resource on the course outline of records. Those will be posted on</w:t>
            </w:r>
            <w:r>
              <w:rPr>
                <w:rFonts w:ascii="Times New Roman" w:hAnsi="Times New Roman" w:cs="Times New Roman"/>
                <w:color w:val="FF0000"/>
                <w:sz w:val="20"/>
                <w:szCs w:val="20"/>
                <w:shd w:val="clear" w:color="auto" w:fill="FFFFFF"/>
              </w:rPr>
              <w:t xml:space="preserve"> curriculum</w:t>
            </w:r>
            <w:r w:rsidR="00B27F74">
              <w:rPr>
                <w:rFonts w:ascii="Times New Roman" w:hAnsi="Times New Roman" w:cs="Times New Roman"/>
                <w:color w:val="FF0000"/>
                <w:sz w:val="20"/>
                <w:szCs w:val="20"/>
                <w:shd w:val="clear" w:color="auto" w:fill="FFFFFF"/>
              </w:rPr>
              <w:t xml:space="preserve"> </w:t>
            </w:r>
            <w:r w:rsidR="005D7E7F">
              <w:rPr>
                <w:rFonts w:ascii="Times New Roman" w:hAnsi="Times New Roman" w:cs="Times New Roman"/>
                <w:color w:val="FF0000"/>
                <w:sz w:val="20"/>
                <w:szCs w:val="20"/>
                <w:shd w:val="clear" w:color="auto" w:fill="FFFFFF"/>
              </w:rPr>
              <w:t xml:space="preserve">committee </w:t>
            </w:r>
            <w:r w:rsidR="00B27F74">
              <w:rPr>
                <w:rFonts w:ascii="Times New Roman" w:hAnsi="Times New Roman" w:cs="Times New Roman"/>
                <w:color w:val="FF0000"/>
                <w:sz w:val="20"/>
                <w:szCs w:val="20"/>
                <w:shd w:val="clear" w:color="auto" w:fill="FFFFFF"/>
              </w:rPr>
              <w:t>website</w:t>
            </w:r>
            <w:r>
              <w:rPr>
                <w:rFonts w:ascii="Times New Roman" w:hAnsi="Times New Roman" w:cs="Times New Roman"/>
                <w:color w:val="FF0000"/>
                <w:sz w:val="20"/>
                <w:szCs w:val="20"/>
                <w:shd w:val="clear" w:color="auto" w:fill="FFFFFF"/>
              </w:rPr>
              <w:t xml:space="preserve">. </w:t>
            </w:r>
            <w:r w:rsidR="005D7E7F">
              <w:rPr>
                <w:rFonts w:ascii="Times New Roman" w:hAnsi="Times New Roman" w:cs="Times New Roman"/>
                <w:color w:val="FF0000"/>
                <w:sz w:val="20"/>
                <w:szCs w:val="20"/>
                <w:shd w:val="clear" w:color="auto" w:fill="FFFFFF"/>
              </w:rPr>
              <w:t xml:space="preserve">We also have worked out a process of placing a course into discipline. </w:t>
            </w:r>
            <w:r w:rsidR="005D7E7F">
              <w:rPr>
                <w:rFonts w:ascii="Times New Roman" w:hAnsi="Times New Roman" w:cs="Times New Roman"/>
                <w:color w:val="FF0000"/>
                <w:sz w:val="20"/>
                <w:szCs w:val="20"/>
                <w:shd w:val="clear" w:color="auto" w:fill="FFFFFF"/>
              </w:rPr>
              <w:lastRenderedPageBreak/>
              <w:t xml:space="preserve">Process has been documented, documents have been finalized and there will be a discussion about departments starting next year. As a reminder, placing a course into a discipline, at course level, saying that these are the minimum qualification as specified by chancellor’s office minimum qualification that the instructor needs to have to teach this specific course. This is not faculty service area. </w:t>
            </w:r>
            <w:r w:rsidR="00A775A2">
              <w:rPr>
                <w:rFonts w:ascii="Times New Roman" w:hAnsi="Times New Roman" w:cs="Times New Roman"/>
                <w:color w:val="FF0000"/>
                <w:sz w:val="20"/>
                <w:szCs w:val="20"/>
                <w:shd w:val="clear" w:color="auto" w:fill="FFFFFF"/>
              </w:rPr>
              <w:t>Other discussion such as forming a GE subcommittee</w:t>
            </w:r>
            <w:r>
              <w:rPr>
                <w:rFonts w:ascii="Times New Roman" w:hAnsi="Times New Roman" w:cs="Times New Roman"/>
                <w:color w:val="FF0000"/>
                <w:sz w:val="20"/>
                <w:szCs w:val="20"/>
                <w:shd w:val="clear" w:color="auto" w:fill="FFFFFF"/>
              </w:rPr>
              <w:t xml:space="preserve"> next semester</w:t>
            </w:r>
            <w:r w:rsidR="00A775A2">
              <w:rPr>
                <w:rFonts w:ascii="Times New Roman" w:hAnsi="Times New Roman" w:cs="Times New Roman"/>
                <w:color w:val="FF0000"/>
                <w:sz w:val="20"/>
                <w:szCs w:val="20"/>
                <w:shd w:val="clear" w:color="auto" w:fill="FFFFFF"/>
              </w:rPr>
              <w:t xml:space="preserve"> to support college redesign, student ready</w:t>
            </w:r>
            <w:r>
              <w:rPr>
                <w:rFonts w:ascii="Times New Roman" w:hAnsi="Times New Roman" w:cs="Times New Roman"/>
                <w:color w:val="FF0000"/>
                <w:sz w:val="20"/>
                <w:szCs w:val="20"/>
                <w:shd w:val="clear" w:color="auto" w:fill="FFFFFF"/>
              </w:rPr>
              <w:t>, not necessary from curriculum members.</w:t>
            </w:r>
          </w:p>
          <w:p w14:paraId="0F31353E" w14:textId="77777777" w:rsidR="001C08C0" w:rsidRDefault="001C08C0" w:rsidP="00D511A5">
            <w:pPr>
              <w:rPr>
                <w:rFonts w:ascii="Times New Roman" w:hAnsi="Times New Roman" w:cs="Times New Roman"/>
                <w:color w:val="212121"/>
                <w:sz w:val="20"/>
                <w:szCs w:val="20"/>
                <w:shd w:val="clear" w:color="auto" w:fill="FFFFFF"/>
              </w:rPr>
            </w:pPr>
          </w:p>
          <w:p w14:paraId="1B241149" w14:textId="09041A7D" w:rsidR="00A775A2" w:rsidRDefault="00A775A2" w:rsidP="00D511A5">
            <w:pPr>
              <w:rPr>
                <w:rFonts w:ascii="Times New Roman" w:hAnsi="Times New Roman" w:cs="Times New Roman"/>
                <w:color w:val="FF0000"/>
                <w:sz w:val="20"/>
                <w:szCs w:val="20"/>
                <w:shd w:val="clear" w:color="auto" w:fill="FFFFFF"/>
              </w:rPr>
            </w:pPr>
            <w:r>
              <w:rPr>
                <w:rFonts w:ascii="Times New Roman" w:hAnsi="Times New Roman" w:cs="Times New Roman"/>
                <w:color w:val="FF0000"/>
                <w:sz w:val="20"/>
                <w:szCs w:val="20"/>
                <w:shd w:val="clear" w:color="auto" w:fill="FFFFFF"/>
              </w:rPr>
              <w:t>Question</w:t>
            </w:r>
            <w:r w:rsidR="00E20376">
              <w:rPr>
                <w:rFonts w:ascii="Times New Roman" w:hAnsi="Times New Roman" w:cs="Times New Roman"/>
                <w:color w:val="FF0000"/>
                <w:sz w:val="20"/>
                <w:szCs w:val="20"/>
                <w:shd w:val="clear" w:color="auto" w:fill="FFFFFF"/>
              </w:rPr>
              <w:t>:  W</w:t>
            </w:r>
            <w:r>
              <w:rPr>
                <w:rFonts w:ascii="Times New Roman" w:hAnsi="Times New Roman" w:cs="Times New Roman"/>
                <w:color w:val="FF0000"/>
                <w:sz w:val="20"/>
                <w:szCs w:val="20"/>
                <w:shd w:val="clear" w:color="auto" w:fill="FFFFFF"/>
              </w:rPr>
              <w:t xml:space="preserve">ho can require higher or lower minimum </w:t>
            </w:r>
            <w:r w:rsidR="001C08C0" w:rsidRPr="003020D3">
              <w:rPr>
                <w:rFonts w:ascii="Times New Roman" w:hAnsi="Times New Roman" w:cs="Times New Roman"/>
                <w:color w:val="FF0000"/>
                <w:sz w:val="20"/>
                <w:szCs w:val="20"/>
                <w:shd w:val="clear" w:color="auto" w:fill="FFFFFF"/>
              </w:rPr>
              <w:t>qualification</w:t>
            </w:r>
            <w:r>
              <w:rPr>
                <w:rFonts w:ascii="Times New Roman" w:hAnsi="Times New Roman" w:cs="Times New Roman"/>
                <w:color w:val="FF0000"/>
                <w:sz w:val="20"/>
                <w:szCs w:val="20"/>
                <w:shd w:val="clear" w:color="auto" w:fill="FFFFFF"/>
              </w:rPr>
              <w:t>?</w:t>
            </w:r>
          </w:p>
          <w:p w14:paraId="060B2BF0" w14:textId="2C32D7D8" w:rsidR="001C08C0" w:rsidRPr="003020D3" w:rsidRDefault="00A775A2" w:rsidP="00D511A5">
            <w:pPr>
              <w:rPr>
                <w:rFonts w:ascii="Times New Roman" w:hAnsi="Times New Roman" w:cs="Times New Roman"/>
                <w:color w:val="FF0000"/>
                <w:sz w:val="20"/>
                <w:szCs w:val="20"/>
                <w:shd w:val="clear" w:color="auto" w:fill="FFFFFF"/>
              </w:rPr>
            </w:pPr>
            <w:r w:rsidRPr="00A775A2">
              <w:rPr>
                <w:rFonts w:ascii="Times New Roman" w:hAnsi="Times New Roman" w:cs="Times New Roman"/>
                <w:color w:val="FF0000"/>
                <w:sz w:val="20"/>
                <w:szCs w:val="20"/>
              </w:rPr>
              <w:t>Dick Claire</w:t>
            </w:r>
            <w:r w:rsidRPr="00A775A2">
              <w:rPr>
                <w:rFonts w:ascii="Times New Roman" w:hAnsi="Times New Roman" w:cs="Times New Roman"/>
                <w:color w:val="FF0000"/>
                <w:sz w:val="20"/>
                <w:szCs w:val="20"/>
                <w:shd w:val="clear" w:color="auto" w:fill="FFFFFF"/>
              </w:rPr>
              <w:t xml:space="preserve"> </w:t>
            </w:r>
            <w:r>
              <w:rPr>
                <w:rFonts w:ascii="Times New Roman" w:hAnsi="Times New Roman" w:cs="Times New Roman"/>
                <w:color w:val="FF0000"/>
                <w:sz w:val="20"/>
                <w:szCs w:val="20"/>
                <w:shd w:val="clear" w:color="auto" w:fill="FFFFFF"/>
              </w:rPr>
              <w:t>will looked it up to clarify</w:t>
            </w:r>
            <w:r w:rsidR="001C08C0" w:rsidRPr="003020D3">
              <w:rPr>
                <w:rFonts w:ascii="Times New Roman" w:hAnsi="Times New Roman" w:cs="Times New Roman"/>
                <w:color w:val="FF0000"/>
                <w:sz w:val="20"/>
                <w:szCs w:val="20"/>
                <w:shd w:val="clear" w:color="auto" w:fill="FFFFFF"/>
              </w:rPr>
              <w:t>.</w:t>
            </w:r>
          </w:p>
          <w:p w14:paraId="1B0FFB49" w14:textId="4F27D697" w:rsidR="001C08C0" w:rsidRPr="003020D3" w:rsidRDefault="001C08C0" w:rsidP="00D511A5">
            <w:pPr>
              <w:rPr>
                <w:rFonts w:ascii="Times New Roman" w:hAnsi="Times New Roman" w:cs="Times New Roman"/>
                <w:color w:val="FF0000"/>
                <w:sz w:val="20"/>
                <w:szCs w:val="20"/>
                <w:shd w:val="clear" w:color="auto" w:fill="FFFFFF"/>
              </w:rPr>
            </w:pPr>
          </w:p>
          <w:p w14:paraId="6B01A681" w14:textId="24633317" w:rsidR="00AB2FB3" w:rsidRPr="003020D3" w:rsidRDefault="001C08C0" w:rsidP="00D511A5">
            <w:pPr>
              <w:rPr>
                <w:rFonts w:ascii="Times New Roman" w:hAnsi="Times New Roman" w:cs="Times New Roman"/>
                <w:color w:val="FF0000"/>
                <w:sz w:val="20"/>
                <w:szCs w:val="20"/>
                <w:shd w:val="clear" w:color="auto" w:fill="FFFFFF"/>
              </w:rPr>
            </w:pPr>
            <w:r w:rsidRPr="003020D3">
              <w:rPr>
                <w:rFonts w:ascii="Times New Roman" w:hAnsi="Times New Roman" w:cs="Times New Roman"/>
                <w:color w:val="FF0000"/>
                <w:sz w:val="20"/>
                <w:szCs w:val="20"/>
                <w:shd w:val="clear" w:color="auto" w:fill="FFFFFF"/>
              </w:rPr>
              <w:t>Ed Policy</w:t>
            </w:r>
            <w:r w:rsidR="00477DD3">
              <w:rPr>
                <w:rFonts w:ascii="Times New Roman" w:hAnsi="Times New Roman" w:cs="Times New Roman"/>
                <w:color w:val="FF0000"/>
                <w:sz w:val="20"/>
                <w:szCs w:val="20"/>
                <w:shd w:val="clear" w:color="auto" w:fill="FFFFFF"/>
              </w:rPr>
              <w:t xml:space="preserve"> (Nathan)</w:t>
            </w:r>
            <w:r w:rsidRPr="003020D3">
              <w:rPr>
                <w:rFonts w:ascii="Times New Roman" w:hAnsi="Times New Roman" w:cs="Times New Roman"/>
                <w:color w:val="FF0000"/>
                <w:sz w:val="20"/>
                <w:szCs w:val="20"/>
                <w:shd w:val="clear" w:color="auto" w:fill="FFFFFF"/>
              </w:rPr>
              <w:t xml:space="preserve">: upload </w:t>
            </w:r>
            <w:r w:rsidR="00A775A2">
              <w:rPr>
                <w:rFonts w:ascii="Times New Roman" w:hAnsi="Times New Roman" w:cs="Times New Roman"/>
                <w:color w:val="FF0000"/>
                <w:sz w:val="20"/>
                <w:szCs w:val="20"/>
                <w:shd w:val="clear" w:color="auto" w:fill="FFFFFF"/>
              </w:rPr>
              <w:t xml:space="preserve">all </w:t>
            </w:r>
            <w:r w:rsidRPr="003020D3">
              <w:rPr>
                <w:rFonts w:ascii="Times New Roman" w:hAnsi="Times New Roman" w:cs="Times New Roman"/>
                <w:color w:val="FF0000"/>
                <w:sz w:val="20"/>
                <w:szCs w:val="20"/>
                <w:shd w:val="clear" w:color="auto" w:fill="FFFFFF"/>
              </w:rPr>
              <w:t>the minutes</w:t>
            </w:r>
            <w:r w:rsidR="00A775A2">
              <w:rPr>
                <w:rFonts w:ascii="Times New Roman" w:hAnsi="Times New Roman" w:cs="Times New Roman"/>
                <w:color w:val="FF0000"/>
                <w:sz w:val="20"/>
                <w:szCs w:val="20"/>
                <w:shd w:val="clear" w:color="auto" w:fill="FFFFFF"/>
              </w:rPr>
              <w:t xml:space="preserve"> and agenda</w:t>
            </w:r>
            <w:r w:rsidRPr="003020D3">
              <w:rPr>
                <w:rFonts w:ascii="Times New Roman" w:hAnsi="Times New Roman" w:cs="Times New Roman"/>
                <w:color w:val="FF0000"/>
                <w:sz w:val="20"/>
                <w:szCs w:val="20"/>
                <w:shd w:val="clear" w:color="auto" w:fill="FFFFFF"/>
              </w:rPr>
              <w:t xml:space="preserve"> for comprehensive review. Big</w:t>
            </w:r>
            <w:r w:rsidR="00A775A2">
              <w:rPr>
                <w:rFonts w:ascii="Times New Roman" w:hAnsi="Times New Roman" w:cs="Times New Roman"/>
                <w:color w:val="FF0000"/>
                <w:sz w:val="20"/>
                <w:szCs w:val="20"/>
                <w:shd w:val="clear" w:color="auto" w:fill="FFFFFF"/>
              </w:rPr>
              <w:t xml:space="preserve"> conversation was about Nation</w:t>
            </w:r>
            <w:r w:rsidRPr="003020D3">
              <w:rPr>
                <w:rFonts w:ascii="Times New Roman" w:hAnsi="Times New Roman" w:cs="Times New Roman"/>
                <w:color w:val="FF0000"/>
                <w:sz w:val="20"/>
                <w:szCs w:val="20"/>
                <w:shd w:val="clear" w:color="auto" w:fill="FFFFFF"/>
              </w:rPr>
              <w:t>wide search for</w:t>
            </w:r>
            <w:r w:rsidR="00A775A2">
              <w:rPr>
                <w:rFonts w:ascii="Times New Roman" w:hAnsi="Times New Roman" w:cs="Times New Roman"/>
                <w:color w:val="FF0000"/>
                <w:sz w:val="20"/>
                <w:szCs w:val="20"/>
                <w:shd w:val="clear" w:color="auto" w:fill="FFFFFF"/>
              </w:rPr>
              <w:t xml:space="preserve"> our ne</w:t>
            </w:r>
            <w:r w:rsidR="00AB2FB3">
              <w:rPr>
                <w:rFonts w:ascii="Times New Roman" w:hAnsi="Times New Roman" w:cs="Times New Roman"/>
                <w:color w:val="FF0000"/>
                <w:sz w:val="20"/>
                <w:szCs w:val="20"/>
                <w:shd w:val="clear" w:color="auto" w:fill="FFFFFF"/>
              </w:rPr>
              <w:t>w president and Ed policy can</w:t>
            </w:r>
            <w:r w:rsidR="00A775A2">
              <w:rPr>
                <w:rFonts w:ascii="Times New Roman" w:hAnsi="Times New Roman" w:cs="Times New Roman"/>
                <w:color w:val="FF0000"/>
                <w:sz w:val="20"/>
                <w:szCs w:val="20"/>
                <w:shd w:val="clear" w:color="auto" w:fill="FFFFFF"/>
              </w:rPr>
              <w:t xml:space="preserve"> become very instrumental </w:t>
            </w:r>
            <w:r w:rsidR="00AB2FB3">
              <w:rPr>
                <w:rFonts w:ascii="Times New Roman" w:hAnsi="Times New Roman" w:cs="Times New Roman"/>
                <w:color w:val="FF0000"/>
                <w:sz w:val="20"/>
                <w:szCs w:val="20"/>
                <w:shd w:val="clear" w:color="auto" w:fill="FFFFFF"/>
              </w:rPr>
              <w:t xml:space="preserve">in terms of being a </w:t>
            </w:r>
            <w:r w:rsidR="00A775A2">
              <w:rPr>
                <w:rFonts w:ascii="Times New Roman" w:hAnsi="Times New Roman" w:cs="Times New Roman"/>
                <w:color w:val="FF0000"/>
                <w:sz w:val="20"/>
                <w:szCs w:val="20"/>
                <w:shd w:val="clear" w:color="auto" w:fill="FFFFFF"/>
              </w:rPr>
              <w:t>power play</w:t>
            </w:r>
            <w:r w:rsidR="00AB2FB3">
              <w:rPr>
                <w:rFonts w:ascii="Times New Roman" w:hAnsi="Times New Roman" w:cs="Times New Roman"/>
                <w:color w:val="FF0000"/>
                <w:sz w:val="20"/>
                <w:szCs w:val="20"/>
                <w:shd w:val="clear" w:color="auto" w:fill="FFFFFF"/>
              </w:rPr>
              <w:t>er for AS</w:t>
            </w:r>
            <w:r w:rsidR="00477DD3">
              <w:rPr>
                <w:rFonts w:ascii="Times New Roman" w:hAnsi="Times New Roman" w:cs="Times New Roman"/>
                <w:color w:val="FF0000"/>
                <w:sz w:val="20"/>
                <w:szCs w:val="20"/>
                <w:shd w:val="clear" w:color="auto" w:fill="FFFFFF"/>
              </w:rPr>
              <w:t xml:space="preserve">, for example </w:t>
            </w:r>
            <w:r w:rsidR="00AB2FB3">
              <w:rPr>
                <w:rFonts w:ascii="Times New Roman" w:hAnsi="Times New Roman" w:cs="Times New Roman"/>
                <w:color w:val="FF0000"/>
                <w:sz w:val="20"/>
                <w:szCs w:val="20"/>
                <w:shd w:val="clear" w:color="auto" w:fill="FFFFFF"/>
              </w:rPr>
              <w:t>give feedback on some faculty-related issues to participatory gov</w:t>
            </w:r>
            <w:r w:rsidR="00477DD3">
              <w:rPr>
                <w:rFonts w:ascii="Times New Roman" w:hAnsi="Times New Roman" w:cs="Times New Roman"/>
                <w:color w:val="FF0000"/>
                <w:sz w:val="20"/>
                <w:szCs w:val="20"/>
                <w:shd w:val="clear" w:color="auto" w:fill="FFFFFF"/>
              </w:rPr>
              <w:t xml:space="preserve">ernance meetings. </w:t>
            </w:r>
            <w:r w:rsidR="00AB2FB3">
              <w:rPr>
                <w:rFonts w:ascii="Times New Roman" w:hAnsi="Times New Roman" w:cs="Times New Roman"/>
                <w:color w:val="FF0000"/>
                <w:sz w:val="20"/>
                <w:szCs w:val="20"/>
                <w:shd w:val="clear" w:color="auto" w:fill="FFFFFF"/>
              </w:rPr>
              <w:t xml:space="preserve"> </w:t>
            </w:r>
            <w:r w:rsidR="00477DD3">
              <w:rPr>
                <w:rFonts w:ascii="Times New Roman" w:hAnsi="Times New Roman" w:cs="Times New Roman"/>
                <w:color w:val="FF0000"/>
                <w:sz w:val="20"/>
                <w:szCs w:val="20"/>
                <w:shd w:val="clear" w:color="auto" w:fill="FFFFFF"/>
              </w:rPr>
              <w:t xml:space="preserve">Last </w:t>
            </w:r>
            <w:r w:rsidR="00AB2FB3">
              <w:rPr>
                <w:rFonts w:ascii="Times New Roman" w:hAnsi="Times New Roman" w:cs="Times New Roman"/>
                <w:color w:val="FF0000"/>
                <w:sz w:val="20"/>
                <w:szCs w:val="20"/>
                <w:shd w:val="clear" w:color="auto" w:fill="FFFFFF"/>
              </w:rPr>
              <w:t>AFT meeting, I volunteer</w:t>
            </w:r>
            <w:r w:rsidR="00E20376">
              <w:rPr>
                <w:rFonts w:ascii="Times New Roman" w:hAnsi="Times New Roman" w:cs="Times New Roman"/>
                <w:color w:val="FF0000"/>
                <w:sz w:val="20"/>
                <w:szCs w:val="20"/>
                <w:shd w:val="clear" w:color="auto" w:fill="FFFFFF"/>
              </w:rPr>
              <w:t>ed</w:t>
            </w:r>
            <w:r w:rsidR="00AB2FB3">
              <w:rPr>
                <w:rFonts w:ascii="Times New Roman" w:hAnsi="Times New Roman" w:cs="Times New Roman"/>
                <w:color w:val="FF0000"/>
                <w:sz w:val="20"/>
                <w:szCs w:val="20"/>
                <w:shd w:val="clear" w:color="auto" w:fill="FFFFFF"/>
              </w:rPr>
              <w:t xml:space="preserve"> myself </w:t>
            </w:r>
            <w:r w:rsidR="006658B4">
              <w:rPr>
                <w:rFonts w:ascii="Times New Roman" w:hAnsi="Times New Roman" w:cs="Times New Roman"/>
                <w:color w:val="FF0000"/>
                <w:sz w:val="20"/>
                <w:szCs w:val="20"/>
                <w:shd w:val="clear" w:color="auto" w:fill="FFFFFF"/>
              </w:rPr>
              <w:t xml:space="preserve">to be part of district participatory governance council to represent our </w:t>
            </w:r>
            <w:r w:rsidR="00AB2FB3">
              <w:rPr>
                <w:rFonts w:ascii="Times New Roman" w:hAnsi="Times New Roman" w:cs="Times New Roman"/>
                <w:color w:val="FF0000"/>
                <w:sz w:val="20"/>
                <w:szCs w:val="20"/>
                <w:shd w:val="clear" w:color="auto" w:fill="FFFFFF"/>
              </w:rPr>
              <w:t>AFT committee</w:t>
            </w:r>
            <w:r w:rsidR="006658B4">
              <w:rPr>
                <w:rFonts w:ascii="Times New Roman" w:hAnsi="Times New Roman" w:cs="Times New Roman"/>
                <w:color w:val="FF0000"/>
                <w:sz w:val="20"/>
                <w:szCs w:val="20"/>
                <w:shd w:val="clear" w:color="auto" w:fill="FFFFFF"/>
              </w:rPr>
              <w:t>. We as a faculty and union, our voice can be heard. I’d like to see more activities and more faculty get involved.</w:t>
            </w:r>
          </w:p>
          <w:p w14:paraId="48740658" w14:textId="7D18ABE0" w:rsidR="001C08C0" w:rsidRDefault="001C08C0" w:rsidP="00D511A5">
            <w:pPr>
              <w:rPr>
                <w:rFonts w:ascii="Times New Roman" w:hAnsi="Times New Roman" w:cs="Times New Roman"/>
                <w:color w:val="212121"/>
                <w:sz w:val="20"/>
                <w:szCs w:val="20"/>
                <w:shd w:val="clear" w:color="auto" w:fill="FFFFFF"/>
              </w:rPr>
            </w:pPr>
          </w:p>
          <w:p w14:paraId="556A4FFB" w14:textId="60D9F5B2" w:rsidR="003020D3" w:rsidRDefault="003020D3" w:rsidP="00D511A5">
            <w:pPr>
              <w:rPr>
                <w:rFonts w:ascii="Times New Roman" w:hAnsi="Times New Roman" w:cs="Times New Roman"/>
                <w:color w:val="FF0000"/>
                <w:sz w:val="20"/>
                <w:szCs w:val="20"/>
                <w:shd w:val="clear" w:color="auto" w:fill="FFFFFF"/>
              </w:rPr>
            </w:pPr>
            <w:r w:rsidRPr="003020D3">
              <w:rPr>
                <w:rFonts w:ascii="Times New Roman" w:hAnsi="Times New Roman" w:cs="Times New Roman"/>
                <w:color w:val="FF0000"/>
                <w:sz w:val="20"/>
                <w:szCs w:val="20"/>
                <w:shd w:val="clear" w:color="auto" w:fill="FFFFFF"/>
              </w:rPr>
              <w:t>Professional Personal</w:t>
            </w:r>
            <w:r w:rsidR="00477DD3">
              <w:rPr>
                <w:rFonts w:ascii="Times New Roman" w:hAnsi="Times New Roman" w:cs="Times New Roman"/>
                <w:color w:val="FF0000"/>
                <w:sz w:val="20"/>
                <w:szCs w:val="20"/>
                <w:shd w:val="clear" w:color="auto" w:fill="FFFFFF"/>
              </w:rPr>
              <w:t xml:space="preserve"> (Rika)</w:t>
            </w:r>
            <w:r w:rsidRPr="003020D3">
              <w:rPr>
                <w:rFonts w:ascii="Times New Roman" w:hAnsi="Times New Roman" w:cs="Times New Roman"/>
                <w:color w:val="FF0000"/>
                <w:sz w:val="20"/>
                <w:szCs w:val="20"/>
                <w:shd w:val="clear" w:color="auto" w:fill="FFFFFF"/>
              </w:rPr>
              <w:t xml:space="preserve">: </w:t>
            </w:r>
          </w:p>
          <w:p w14:paraId="60CCC55C" w14:textId="3D838A20" w:rsidR="003020D3" w:rsidRDefault="003020D3" w:rsidP="00D511A5">
            <w:pPr>
              <w:rPr>
                <w:rFonts w:ascii="Times New Roman" w:hAnsi="Times New Roman" w:cs="Times New Roman"/>
                <w:color w:val="FF0000"/>
                <w:sz w:val="20"/>
                <w:szCs w:val="20"/>
                <w:shd w:val="clear" w:color="auto" w:fill="FFFFFF"/>
              </w:rPr>
            </w:pPr>
            <w:r>
              <w:rPr>
                <w:rFonts w:ascii="Times New Roman" w:hAnsi="Times New Roman" w:cs="Times New Roman"/>
                <w:color w:val="FF0000"/>
                <w:sz w:val="20"/>
                <w:szCs w:val="20"/>
                <w:shd w:val="clear" w:color="auto" w:fill="FFFFFF"/>
              </w:rPr>
              <w:t>Amber organized the end of the year celebration.</w:t>
            </w:r>
          </w:p>
          <w:p w14:paraId="36FD8C94" w14:textId="7C7AF380" w:rsidR="003020D3" w:rsidRPr="003020D3" w:rsidRDefault="003020D3" w:rsidP="00D511A5">
            <w:pPr>
              <w:rPr>
                <w:rFonts w:ascii="Times New Roman" w:hAnsi="Times New Roman" w:cs="Times New Roman"/>
                <w:color w:val="FF0000"/>
                <w:sz w:val="20"/>
                <w:szCs w:val="20"/>
                <w:shd w:val="clear" w:color="auto" w:fill="FFFFFF"/>
              </w:rPr>
            </w:pPr>
            <w:r w:rsidRPr="003020D3">
              <w:rPr>
                <w:rFonts w:ascii="Times New Roman" w:hAnsi="Times New Roman" w:cs="Times New Roman"/>
                <w:color w:val="FF0000"/>
                <w:sz w:val="20"/>
                <w:szCs w:val="20"/>
                <w:shd w:val="clear" w:color="auto" w:fill="FFFFFF"/>
              </w:rPr>
              <w:t xml:space="preserve">Five different </w:t>
            </w:r>
            <w:r w:rsidR="006658B4">
              <w:rPr>
                <w:rFonts w:ascii="Times New Roman" w:hAnsi="Times New Roman" w:cs="Times New Roman"/>
                <w:color w:val="FF0000"/>
                <w:sz w:val="20"/>
                <w:szCs w:val="20"/>
                <w:shd w:val="clear" w:color="auto" w:fill="FFFFFF"/>
              </w:rPr>
              <w:t>award</w:t>
            </w:r>
            <w:r w:rsidR="006239EC">
              <w:rPr>
                <w:rFonts w:ascii="Times New Roman" w:hAnsi="Times New Roman" w:cs="Times New Roman"/>
                <w:color w:val="FF0000"/>
                <w:sz w:val="20"/>
                <w:szCs w:val="20"/>
                <w:shd w:val="clear" w:color="auto" w:fill="FFFFFF"/>
              </w:rPr>
              <w:t>s</w:t>
            </w:r>
            <w:r w:rsidR="00E20376">
              <w:rPr>
                <w:rFonts w:ascii="Times New Roman" w:hAnsi="Times New Roman" w:cs="Times New Roman"/>
                <w:color w:val="FF0000"/>
                <w:sz w:val="20"/>
                <w:szCs w:val="20"/>
                <w:shd w:val="clear" w:color="auto" w:fill="FFFFFF"/>
              </w:rPr>
              <w:t>, nominees were:</w:t>
            </w:r>
          </w:p>
          <w:p w14:paraId="0EA9F5B2" w14:textId="4954AB37" w:rsidR="0028418A" w:rsidRPr="00667997" w:rsidRDefault="00E20376" w:rsidP="00D511A5">
            <w:pPr>
              <w:rPr>
                <w:rFonts w:ascii="Times New Roman" w:hAnsi="Times New Roman" w:cs="Times New Roman"/>
                <w:color w:val="FF0000"/>
                <w:sz w:val="20"/>
                <w:szCs w:val="20"/>
                <w:shd w:val="clear" w:color="auto" w:fill="FFFFFF"/>
              </w:rPr>
            </w:pPr>
            <w:r w:rsidRPr="00667997">
              <w:rPr>
                <w:rFonts w:ascii="Times New Roman" w:hAnsi="Times New Roman" w:cs="Times New Roman"/>
                <w:color w:val="FF0000"/>
                <w:sz w:val="20"/>
                <w:szCs w:val="20"/>
                <w:shd w:val="clear" w:color="auto" w:fill="FFFFFF"/>
              </w:rPr>
              <w:t xml:space="preserve">ASCCC Awards:  </w:t>
            </w:r>
          </w:p>
          <w:p w14:paraId="5B32F03E" w14:textId="77777777" w:rsidR="0028418A" w:rsidRDefault="00E20376" w:rsidP="0028418A">
            <w:pPr>
              <w:pStyle w:val="ListParagraph"/>
              <w:numPr>
                <w:ilvl w:val="0"/>
                <w:numId w:val="16"/>
              </w:numPr>
              <w:rPr>
                <w:rFonts w:ascii="Times New Roman" w:hAnsi="Times New Roman" w:cs="Times New Roman"/>
                <w:color w:val="FF0000"/>
                <w:sz w:val="20"/>
                <w:szCs w:val="20"/>
                <w:shd w:val="clear" w:color="auto" w:fill="FFFFFF"/>
              </w:rPr>
            </w:pPr>
            <w:r w:rsidRPr="00667997">
              <w:rPr>
                <w:rFonts w:ascii="Times New Roman" w:hAnsi="Times New Roman" w:cs="Times New Roman"/>
                <w:color w:val="FF0000"/>
                <w:sz w:val="20"/>
                <w:szCs w:val="20"/>
                <w:shd w:val="clear" w:color="auto" w:fill="FFFFFF"/>
              </w:rPr>
              <w:t>Exemplary Program Award: Skyline College Sustainability Team</w:t>
            </w:r>
            <w:r w:rsidRPr="0028418A">
              <w:rPr>
                <w:rFonts w:ascii="Times New Roman" w:hAnsi="Times New Roman" w:cs="Times New Roman"/>
                <w:color w:val="FF0000"/>
                <w:sz w:val="20"/>
                <w:szCs w:val="20"/>
                <w:shd w:val="clear" w:color="auto" w:fill="FFFFFF"/>
              </w:rPr>
              <w:t xml:space="preserve">; </w:t>
            </w:r>
          </w:p>
          <w:p w14:paraId="09548B0E" w14:textId="788F47B7" w:rsidR="0028418A" w:rsidRDefault="00E20376" w:rsidP="0028418A">
            <w:pPr>
              <w:pStyle w:val="ListParagraph"/>
              <w:numPr>
                <w:ilvl w:val="0"/>
                <w:numId w:val="16"/>
              </w:numPr>
              <w:rPr>
                <w:rFonts w:ascii="Times New Roman" w:hAnsi="Times New Roman" w:cs="Times New Roman"/>
                <w:color w:val="FF0000"/>
                <w:sz w:val="20"/>
                <w:szCs w:val="20"/>
                <w:shd w:val="clear" w:color="auto" w:fill="FFFFFF"/>
              </w:rPr>
            </w:pPr>
            <w:r w:rsidRPr="0028418A">
              <w:rPr>
                <w:rFonts w:ascii="Times New Roman" w:hAnsi="Times New Roman" w:cs="Times New Roman"/>
                <w:color w:val="FF0000"/>
                <w:sz w:val="20"/>
                <w:szCs w:val="20"/>
                <w:shd w:val="clear" w:color="auto" w:fill="FFFFFF"/>
              </w:rPr>
              <w:t>Hayward Award</w:t>
            </w:r>
            <w:r w:rsidR="00667997">
              <w:rPr>
                <w:rFonts w:ascii="Times New Roman" w:hAnsi="Times New Roman" w:cs="Times New Roman"/>
                <w:color w:val="FF0000"/>
                <w:sz w:val="20"/>
                <w:szCs w:val="20"/>
                <w:shd w:val="clear" w:color="auto" w:fill="FFFFFF"/>
              </w:rPr>
              <w:t xml:space="preserve"> full time N</w:t>
            </w:r>
            <w:r w:rsidR="0028418A">
              <w:rPr>
                <w:rFonts w:ascii="Times New Roman" w:hAnsi="Times New Roman" w:cs="Times New Roman"/>
                <w:color w:val="FF0000"/>
                <w:sz w:val="20"/>
                <w:szCs w:val="20"/>
                <w:shd w:val="clear" w:color="auto" w:fill="FFFFFF"/>
              </w:rPr>
              <w:t>ominee</w:t>
            </w:r>
            <w:r w:rsidRPr="0028418A">
              <w:rPr>
                <w:rFonts w:ascii="Times New Roman" w:hAnsi="Times New Roman" w:cs="Times New Roman"/>
                <w:color w:val="FF0000"/>
                <w:sz w:val="20"/>
                <w:szCs w:val="20"/>
                <w:shd w:val="clear" w:color="auto" w:fill="FFFFFF"/>
              </w:rPr>
              <w:t xml:space="preserve">: Jude Navari [Music], </w:t>
            </w:r>
          </w:p>
          <w:p w14:paraId="728FF303" w14:textId="7883B32B" w:rsidR="0028418A" w:rsidRDefault="0028418A" w:rsidP="0028418A">
            <w:pPr>
              <w:pStyle w:val="ListParagraph"/>
              <w:numPr>
                <w:ilvl w:val="0"/>
                <w:numId w:val="16"/>
              </w:numPr>
              <w:rPr>
                <w:rFonts w:ascii="Times New Roman" w:hAnsi="Times New Roman" w:cs="Times New Roman"/>
                <w:color w:val="FF0000"/>
                <w:sz w:val="20"/>
                <w:szCs w:val="20"/>
                <w:shd w:val="clear" w:color="auto" w:fill="FFFFFF"/>
              </w:rPr>
            </w:pPr>
            <w:r>
              <w:rPr>
                <w:rFonts w:ascii="Times New Roman" w:hAnsi="Times New Roman" w:cs="Times New Roman"/>
                <w:color w:val="FF0000"/>
                <w:sz w:val="20"/>
                <w:szCs w:val="20"/>
                <w:shd w:val="clear" w:color="auto" w:fill="FFFFFF"/>
              </w:rPr>
              <w:t>Hayward Award Recipients :I</w:t>
            </w:r>
            <w:r w:rsidR="00667997">
              <w:rPr>
                <w:rFonts w:ascii="Times New Roman" w:hAnsi="Times New Roman" w:cs="Times New Roman"/>
                <w:color w:val="FF0000"/>
                <w:sz w:val="20"/>
                <w:szCs w:val="20"/>
                <w:shd w:val="clear" w:color="auto" w:fill="FFFFFF"/>
              </w:rPr>
              <w:t>van Silva [Counseling], Part-t</w:t>
            </w:r>
            <w:r w:rsidR="00E20376" w:rsidRPr="0028418A">
              <w:rPr>
                <w:rFonts w:ascii="Times New Roman" w:hAnsi="Times New Roman" w:cs="Times New Roman"/>
                <w:color w:val="FF0000"/>
                <w:sz w:val="20"/>
                <w:szCs w:val="20"/>
                <w:shd w:val="clear" w:color="auto" w:fill="FFFFFF"/>
              </w:rPr>
              <w:t xml:space="preserve">ime; </w:t>
            </w:r>
          </w:p>
          <w:p w14:paraId="21B91EB3" w14:textId="3DC648B1" w:rsidR="0028418A" w:rsidRPr="00667997" w:rsidRDefault="00667997" w:rsidP="005C4641">
            <w:pPr>
              <w:pStyle w:val="ListParagraph"/>
              <w:numPr>
                <w:ilvl w:val="0"/>
                <w:numId w:val="16"/>
              </w:numPr>
              <w:rPr>
                <w:rFonts w:ascii="Times New Roman" w:hAnsi="Times New Roman" w:cs="Times New Roman"/>
                <w:color w:val="FF0000"/>
                <w:sz w:val="20"/>
                <w:szCs w:val="20"/>
                <w:shd w:val="clear" w:color="auto" w:fill="FFFFFF"/>
              </w:rPr>
            </w:pPr>
            <w:r w:rsidRPr="00667997">
              <w:rPr>
                <w:rFonts w:ascii="Times New Roman" w:hAnsi="Times New Roman" w:cs="Times New Roman"/>
                <w:color w:val="FF0000"/>
                <w:sz w:val="20"/>
                <w:szCs w:val="20"/>
                <w:shd w:val="clear" w:color="auto" w:fill="FFFFFF"/>
              </w:rPr>
              <w:t xml:space="preserve">The </w:t>
            </w:r>
            <w:r w:rsidR="0028418A" w:rsidRPr="00667997">
              <w:rPr>
                <w:rFonts w:ascii="Times New Roman" w:hAnsi="Times New Roman" w:cs="Times New Roman"/>
                <w:color w:val="FF0000"/>
                <w:sz w:val="20"/>
                <w:szCs w:val="20"/>
                <w:shd w:val="clear" w:color="auto" w:fill="FFFFFF"/>
              </w:rPr>
              <w:t>Regina Stanbac</w:t>
            </w:r>
            <w:r>
              <w:rPr>
                <w:rFonts w:ascii="Times New Roman" w:hAnsi="Times New Roman" w:cs="Times New Roman"/>
                <w:color w:val="FF0000"/>
                <w:sz w:val="20"/>
                <w:szCs w:val="20"/>
                <w:shd w:val="clear" w:color="auto" w:fill="FFFFFF"/>
              </w:rPr>
              <w:t>k-Stroud Diversity Award Nominee</w:t>
            </w:r>
            <w:r w:rsidR="00E20376" w:rsidRPr="00667997">
              <w:rPr>
                <w:rFonts w:ascii="Times New Roman" w:hAnsi="Times New Roman" w:cs="Times New Roman"/>
                <w:color w:val="FF0000"/>
                <w:sz w:val="20"/>
                <w:szCs w:val="20"/>
                <w:shd w:val="clear" w:color="auto" w:fill="FFFFFF"/>
              </w:rPr>
              <w:t xml:space="preserve">: Nate Nevado [Counseling]; </w:t>
            </w:r>
          </w:p>
          <w:p w14:paraId="2BDE93B8" w14:textId="5D6FB67F" w:rsidR="00E20376" w:rsidRPr="0028418A" w:rsidRDefault="00E20376" w:rsidP="00667997">
            <w:pPr>
              <w:pStyle w:val="ListParagraph"/>
              <w:ind w:hanging="720"/>
              <w:rPr>
                <w:rFonts w:ascii="Times New Roman" w:hAnsi="Times New Roman" w:cs="Times New Roman"/>
                <w:color w:val="FF0000"/>
                <w:sz w:val="20"/>
                <w:szCs w:val="20"/>
                <w:shd w:val="clear" w:color="auto" w:fill="FFFFFF"/>
              </w:rPr>
            </w:pPr>
            <w:r w:rsidRPr="0028418A">
              <w:rPr>
                <w:rFonts w:ascii="Times New Roman" w:hAnsi="Times New Roman" w:cs="Times New Roman"/>
                <w:color w:val="FF0000"/>
                <w:sz w:val="20"/>
                <w:szCs w:val="20"/>
                <w:shd w:val="clear" w:color="auto" w:fill="FFFFFF"/>
              </w:rPr>
              <w:t>Meyer Teaching Award: Nick Langhoff [Engineering].</w:t>
            </w:r>
          </w:p>
          <w:p w14:paraId="4E1BA512" w14:textId="15988F10" w:rsidR="00E219C2" w:rsidRDefault="00E219C2" w:rsidP="00D511A5">
            <w:pPr>
              <w:rPr>
                <w:rFonts w:ascii="Times New Roman" w:hAnsi="Times New Roman" w:cs="Times New Roman"/>
                <w:color w:val="212121"/>
                <w:sz w:val="20"/>
                <w:szCs w:val="20"/>
                <w:shd w:val="clear" w:color="auto" w:fill="FFFFFF"/>
              </w:rPr>
            </w:pPr>
          </w:p>
          <w:p w14:paraId="126A5F3A" w14:textId="0B35B14C" w:rsidR="001C08C0" w:rsidRPr="006239EC" w:rsidRDefault="006239EC" w:rsidP="006239EC">
            <w:pPr>
              <w:rPr>
                <w:rFonts w:ascii="Times New Roman" w:hAnsi="Times New Roman" w:cs="Times New Roman"/>
                <w:color w:val="FF0000"/>
                <w:sz w:val="20"/>
                <w:szCs w:val="20"/>
                <w:shd w:val="clear" w:color="auto" w:fill="FFFFFF"/>
              </w:rPr>
            </w:pPr>
            <w:r w:rsidRPr="006239EC">
              <w:rPr>
                <w:rFonts w:ascii="Times New Roman" w:hAnsi="Times New Roman" w:cs="Times New Roman"/>
                <w:color w:val="FF0000"/>
                <w:sz w:val="20"/>
                <w:szCs w:val="20"/>
                <w:shd w:val="clear" w:color="auto" w:fill="FFFFFF"/>
              </w:rPr>
              <w:t xml:space="preserve">Suggestion: </w:t>
            </w:r>
            <w:r>
              <w:rPr>
                <w:rFonts w:ascii="Times New Roman" w:hAnsi="Times New Roman" w:cs="Times New Roman"/>
                <w:color w:val="FF0000"/>
                <w:sz w:val="20"/>
                <w:szCs w:val="20"/>
                <w:shd w:val="clear" w:color="auto" w:fill="FFFFFF"/>
              </w:rPr>
              <w:t>there should be a faculty award selected by our s</w:t>
            </w:r>
            <w:r w:rsidRPr="006239EC">
              <w:rPr>
                <w:rFonts w:ascii="Times New Roman" w:hAnsi="Times New Roman" w:cs="Times New Roman"/>
                <w:color w:val="FF0000"/>
                <w:sz w:val="20"/>
                <w:szCs w:val="20"/>
                <w:shd w:val="clear" w:color="auto" w:fill="FFFFFF"/>
              </w:rPr>
              <w:t>tudents</w:t>
            </w:r>
            <w:r>
              <w:rPr>
                <w:rFonts w:ascii="Times New Roman" w:hAnsi="Times New Roman" w:cs="Times New Roman"/>
                <w:color w:val="FF0000"/>
                <w:sz w:val="20"/>
                <w:szCs w:val="20"/>
                <w:shd w:val="clear" w:color="auto" w:fill="FFFFFF"/>
              </w:rPr>
              <w:t>, who</w:t>
            </w:r>
            <w:r w:rsidRPr="006239EC">
              <w:rPr>
                <w:rFonts w:ascii="Times New Roman" w:hAnsi="Times New Roman" w:cs="Times New Roman"/>
                <w:color w:val="FF0000"/>
                <w:sz w:val="20"/>
                <w:szCs w:val="20"/>
                <w:shd w:val="clear" w:color="auto" w:fill="FFFFFF"/>
              </w:rPr>
              <w:t xml:space="preserve"> meet with faculty </w:t>
            </w:r>
            <w:r>
              <w:rPr>
                <w:rFonts w:ascii="Times New Roman" w:hAnsi="Times New Roman" w:cs="Times New Roman"/>
                <w:color w:val="FF0000"/>
                <w:sz w:val="20"/>
                <w:szCs w:val="20"/>
                <w:shd w:val="clear" w:color="auto" w:fill="FFFFFF"/>
              </w:rPr>
              <w:t xml:space="preserve">every day. </w:t>
            </w:r>
          </w:p>
          <w:p w14:paraId="4C7BCA2F" w14:textId="5D73861F" w:rsidR="006239EC" w:rsidRPr="001C08C0" w:rsidRDefault="006239EC" w:rsidP="006239EC">
            <w:pPr>
              <w:rPr>
                <w:rFonts w:ascii="Times New Roman" w:hAnsi="Times New Roman" w:cs="Times New Roman"/>
                <w:color w:val="212121"/>
                <w:sz w:val="20"/>
                <w:szCs w:val="20"/>
                <w:shd w:val="clear" w:color="auto" w:fill="FFFFFF"/>
              </w:rPr>
            </w:pPr>
          </w:p>
        </w:tc>
        <w:tc>
          <w:tcPr>
            <w:tcW w:w="1080" w:type="dxa"/>
          </w:tcPr>
          <w:p w14:paraId="44083B13" w14:textId="1EB167D2" w:rsidR="00326F50" w:rsidRDefault="00326F50" w:rsidP="00B223DD">
            <w:pPr>
              <w:rPr>
                <w:rFonts w:ascii="Times New Roman" w:hAnsi="Times New Roman" w:cs="Times New Roman"/>
                <w:sz w:val="16"/>
                <w:szCs w:val="16"/>
              </w:rPr>
            </w:pPr>
            <w:r>
              <w:rPr>
                <w:rFonts w:ascii="Times New Roman" w:hAnsi="Times New Roman" w:cs="Times New Roman"/>
                <w:sz w:val="16"/>
                <w:szCs w:val="16"/>
              </w:rPr>
              <w:lastRenderedPageBreak/>
              <w:t>Info</w:t>
            </w:r>
          </w:p>
        </w:tc>
      </w:tr>
      <w:tr w:rsidR="00326F50" w:rsidRPr="000570DF" w14:paraId="79DE7916" w14:textId="77777777" w:rsidTr="00B223DD">
        <w:tc>
          <w:tcPr>
            <w:tcW w:w="2430" w:type="dxa"/>
          </w:tcPr>
          <w:p w14:paraId="17D37AC1" w14:textId="13305B61" w:rsidR="00326F50" w:rsidRDefault="00326F50" w:rsidP="00667227">
            <w:pPr>
              <w:rPr>
                <w:rFonts w:ascii="Times New Roman" w:hAnsi="Times New Roman" w:cs="Times New Roman"/>
                <w:sz w:val="20"/>
                <w:szCs w:val="20"/>
              </w:rPr>
            </w:pPr>
            <w:r>
              <w:rPr>
                <w:rFonts w:ascii="Times New Roman" w:hAnsi="Times New Roman" w:cs="Times New Roman"/>
                <w:sz w:val="20"/>
                <w:szCs w:val="20"/>
              </w:rPr>
              <w:t>Divisions Reports</w:t>
            </w:r>
          </w:p>
        </w:tc>
        <w:tc>
          <w:tcPr>
            <w:tcW w:w="1080" w:type="dxa"/>
          </w:tcPr>
          <w:p w14:paraId="2718F989" w14:textId="25D78C2B" w:rsidR="00326F50" w:rsidRDefault="00326F50" w:rsidP="00A134BC">
            <w:pPr>
              <w:rPr>
                <w:rFonts w:ascii="Times New Roman" w:hAnsi="Times New Roman" w:cs="Times New Roman"/>
                <w:sz w:val="16"/>
                <w:szCs w:val="16"/>
              </w:rPr>
            </w:pPr>
            <w:r>
              <w:rPr>
                <w:rFonts w:ascii="Times New Roman" w:hAnsi="Times New Roman" w:cs="Times New Roman"/>
                <w:sz w:val="16"/>
                <w:szCs w:val="16"/>
              </w:rPr>
              <w:t>All divisions</w:t>
            </w:r>
          </w:p>
        </w:tc>
        <w:tc>
          <w:tcPr>
            <w:tcW w:w="720" w:type="dxa"/>
          </w:tcPr>
          <w:p w14:paraId="0429B1D3" w14:textId="4826276E" w:rsidR="00326F50" w:rsidRDefault="00326F50" w:rsidP="00B223DD">
            <w:pPr>
              <w:rPr>
                <w:rFonts w:ascii="Times New Roman" w:hAnsi="Times New Roman" w:cs="Times New Roman"/>
                <w:sz w:val="16"/>
                <w:szCs w:val="16"/>
              </w:rPr>
            </w:pPr>
            <w:r>
              <w:rPr>
                <w:rFonts w:ascii="Times New Roman" w:hAnsi="Times New Roman" w:cs="Times New Roman"/>
                <w:sz w:val="16"/>
                <w:szCs w:val="16"/>
              </w:rPr>
              <w:t xml:space="preserve">35 </w:t>
            </w:r>
          </w:p>
        </w:tc>
        <w:tc>
          <w:tcPr>
            <w:tcW w:w="5760" w:type="dxa"/>
          </w:tcPr>
          <w:p w14:paraId="147A1DD7" w14:textId="77777777" w:rsidR="00326F50" w:rsidRDefault="00326F50" w:rsidP="00D511A5">
            <w:pPr>
              <w:rPr>
                <w:rFonts w:ascii="Times New Roman" w:hAnsi="Times New Roman" w:cs="Times New Roman"/>
                <w:i/>
                <w:color w:val="212121"/>
                <w:sz w:val="20"/>
                <w:szCs w:val="20"/>
                <w:shd w:val="clear" w:color="auto" w:fill="FFFFFF"/>
              </w:rPr>
            </w:pPr>
            <w:r>
              <w:rPr>
                <w:rFonts w:ascii="Times New Roman" w:hAnsi="Times New Roman" w:cs="Times New Roman"/>
                <w:i/>
                <w:color w:val="212121"/>
                <w:sz w:val="20"/>
                <w:szCs w:val="20"/>
                <w:shd w:val="clear" w:color="auto" w:fill="FFFFFF"/>
              </w:rPr>
              <w:t xml:space="preserve">Each Division will give a 5-minute update of the year’s work </w:t>
            </w:r>
          </w:p>
          <w:p w14:paraId="40A5A7EB" w14:textId="7A052302" w:rsidR="003020D3" w:rsidRDefault="003020D3" w:rsidP="00D511A5">
            <w:pPr>
              <w:rPr>
                <w:rFonts w:ascii="Times New Roman" w:hAnsi="Times New Roman" w:cs="Times New Roman"/>
                <w:color w:val="FF0000"/>
                <w:sz w:val="20"/>
                <w:szCs w:val="20"/>
                <w:shd w:val="clear" w:color="auto" w:fill="FFFFFF"/>
              </w:rPr>
            </w:pPr>
            <w:r w:rsidRPr="00EF714E">
              <w:rPr>
                <w:rFonts w:ascii="Times New Roman" w:hAnsi="Times New Roman" w:cs="Times New Roman"/>
                <w:b/>
                <w:color w:val="FF0000"/>
                <w:sz w:val="20"/>
                <w:szCs w:val="20"/>
                <w:u w:val="single"/>
                <w:shd w:val="clear" w:color="auto" w:fill="FFFFFF"/>
              </w:rPr>
              <w:t>ASLT</w:t>
            </w:r>
            <w:r w:rsidR="00E219C2" w:rsidRPr="00EF714E">
              <w:rPr>
                <w:rFonts w:ascii="Times New Roman" w:hAnsi="Times New Roman" w:cs="Times New Roman"/>
                <w:b/>
                <w:color w:val="FF0000"/>
                <w:sz w:val="20"/>
                <w:szCs w:val="20"/>
                <w:u w:val="single"/>
                <w:shd w:val="clear" w:color="auto" w:fill="FFFFFF"/>
              </w:rPr>
              <w:t xml:space="preserve"> (Bianca</w:t>
            </w:r>
            <w:r w:rsidR="00E219C2" w:rsidRPr="00EF714E">
              <w:rPr>
                <w:rFonts w:ascii="Times New Roman" w:hAnsi="Times New Roman" w:cs="Times New Roman"/>
                <w:b/>
                <w:color w:val="FF0000"/>
                <w:sz w:val="20"/>
                <w:szCs w:val="20"/>
                <w:shd w:val="clear" w:color="auto" w:fill="FFFFFF"/>
              </w:rPr>
              <w:t>)</w:t>
            </w:r>
            <w:r w:rsidRPr="00EF714E">
              <w:rPr>
                <w:rFonts w:ascii="Times New Roman" w:hAnsi="Times New Roman" w:cs="Times New Roman"/>
                <w:b/>
                <w:color w:val="FF0000"/>
                <w:sz w:val="20"/>
                <w:szCs w:val="20"/>
                <w:shd w:val="clear" w:color="auto" w:fill="FFFFFF"/>
              </w:rPr>
              <w:t>:</w:t>
            </w:r>
            <w:r>
              <w:rPr>
                <w:rFonts w:ascii="Times New Roman" w:hAnsi="Times New Roman" w:cs="Times New Roman"/>
                <w:color w:val="FF0000"/>
                <w:sz w:val="20"/>
                <w:szCs w:val="20"/>
                <w:shd w:val="clear" w:color="auto" w:fill="FFFFFF"/>
              </w:rPr>
              <w:t xml:space="preserve"> </w:t>
            </w:r>
            <w:r w:rsidR="00667997">
              <w:rPr>
                <w:rFonts w:ascii="Times New Roman" w:hAnsi="Times New Roman" w:cs="Times New Roman"/>
                <w:color w:val="FF0000"/>
                <w:sz w:val="20"/>
                <w:szCs w:val="20"/>
                <w:shd w:val="clear" w:color="auto" w:fill="FFFFFF"/>
              </w:rPr>
              <w:t xml:space="preserve">Our </w:t>
            </w:r>
            <w:r w:rsidR="006658B4">
              <w:rPr>
                <w:rFonts w:ascii="Times New Roman" w:hAnsi="Times New Roman" w:cs="Times New Roman"/>
                <w:color w:val="FF0000"/>
                <w:sz w:val="20"/>
                <w:szCs w:val="20"/>
                <w:shd w:val="clear" w:color="auto" w:fill="FFFFFF"/>
              </w:rPr>
              <w:t>Dean left</w:t>
            </w:r>
            <w:r w:rsidR="006239EC">
              <w:rPr>
                <w:rFonts w:ascii="Times New Roman" w:hAnsi="Times New Roman" w:cs="Times New Roman"/>
                <w:color w:val="FF0000"/>
                <w:sz w:val="20"/>
                <w:szCs w:val="20"/>
                <w:shd w:val="clear" w:color="auto" w:fill="FFFFFF"/>
              </w:rPr>
              <w:t xml:space="preserve"> at the end of Feb</w:t>
            </w:r>
            <w:r w:rsidRPr="003020D3">
              <w:rPr>
                <w:rFonts w:ascii="Times New Roman" w:hAnsi="Times New Roman" w:cs="Times New Roman"/>
                <w:color w:val="FF0000"/>
                <w:sz w:val="20"/>
                <w:szCs w:val="20"/>
                <w:shd w:val="clear" w:color="auto" w:fill="FFFFFF"/>
              </w:rPr>
              <w:t>, goal of the libra</w:t>
            </w:r>
            <w:r w:rsidR="006239EC">
              <w:rPr>
                <w:rFonts w:ascii="Times New Roman" w:hAnsi="Times New Roman" w:cs="Times New Roman"/>
                <w:color w:val="FF0000"/>
                <w:sz w:val="20"/>
                <w:szCs w:val="20"/>
                <w:shd w:val="clear" w:color="auto" w:fill="FFFFFF"/>
              </w:rPr>
              <w:t>r</w:t>
            </w:r>
            <w:r w:rsidRPr="003020D3">
              <w:rPr>
                <w:rFonts w:ascii="Times New Roman" w:hAnsi="Times New Roman" w:cs="Times New Roman"/>
                <w:color w:val="FF0000"/>
                <w:sz w:val="20"/>
                <w:szCs w:val="20"/>
                <w:shd w:val="clear" w:color="auto" w:fill="FFFFFF"/>
              </w:rPr>
              <w:t>y</w:t>
            </w:r>
            <w:r w:rsidR="006239EC">
              <w:rPr>
                <w:rFonts w:ascii="Times New Roman" w:hAnsi="Times New Roman" w:cs="Times New Roman"/>
                <w:color w:val="FF0000"/>
                <w:sz w:val="20"/>
                <w:szCs w:val="20"/>
                <w:shd w:val="clear" w:color="auto" w:fill="FFFFFF"/>
              </w:rPr>
              <w:t xml:space="preserve"> is</w:t>
            </w:r>
            <w:r w:rsidRPr="003020D3">
              <w:rPr>
                <w:rFonts w:ascii="Times New Roman" w:hAnsi="Times New Roman" w:cs="Times New Roman"/>
                <w:color w:val="FF0000"/>
                <w:sz w:val="20"/>
                <w:szCs w:val="20"/>
                <w:shd w:val="clear" w:color="auto" w:fill="FFFFFF"/>
              </w:rPr>
              <w:t xml:space="preserve"> to increase the outreach through event</w:t>
            </w:r>
            <w:r w:rsidR="00667997">
              <w:rPr>
                <w:rFonts w:ascii="Times New Roman" w:hAnsi="Times New Roman" w:cs="Times New Roman"/>
                <w:color w:val="FF0000"/>
                <w:sz w:val="20"/>
                <w:szCs w:val="20"/>
                <w:shd w:val="clear" w:color="auto" w:fill="FFFFFF"/>
              </w:rPr>
              <w:t>s</w:t>
            </w:r>
            <w:r w:rsidRPr="003020D3">
              <w:rPr>
                <w:rFonts w:ascii="Times New Roman" w:hAnsi="Times New Roman" w:cs="Times New Roman"/>
                <w:color w:val="FF0000"/>
                <w:sz w:val="20"/>
                <w:szCs w:val="20"/>
                <w:shd w:val="clear" w:color="auto" w:fill="FFFFFF"/>
              </w:rPr>
              <w:t xml:space="preserve"> such as human library, poetry month</w:t>
            </w:r>
            <w:r w:rsidR="00653338">
              <w:rPr>
                <w:rFonts w:ascii="Times New Roman" w:hAnsi="Times New Roman" w:cs="Times New Roman"/>
                <w:color w:val="FF0000"/>
                <w:sz w:val="20"/>
                <w:szCs w:val="20"/>
                <w:shd w:val="clear" w:color="auto" w:fill="FFFFFF"/>
              </w:rPr>
              <w:t xml:space="preserve">. New faculty joined us, </w:t>
            </w:r>
            <w:r w:rsidR="00653338" w:rsidRPr="00667997">
              <w:rPr>
                <w:rFonts w:ascii="Times New Roman" w:hAnsi="Times New Roman" w:cs="Times New Roman"/>
                <w:color w:val="FF0000"/>
                <w:sz w:val="20"/>
                <w:szCs w:val="20"/>
                <w:shd w:val="clear" w:color="auto" w:fill="FFFFFF"/>
              </w:rPr>
              <w:t>P</w:t>
            </w:r>
            <w:r w:rsidR="006239EC" w:rsidRPr="00667997">
              <w:rPr>
                <w:rFonts w:ascii="Times New Roman" w:hAnsi="Times New Roman" w:cs="Times New Roman"/>
                <w:color w:val="FF0000"/>
                <w:sz w:val="20"/>
                <w:szCs w:val="20"/>
                <w:shd w:val="clear" w:color="auto" w:fill="FFFFFF"/>
              </w:rPr>
              <w:t xml:space="preserve">ia </w:t>
            </w:r>
            <w:r w:rsidR="00726A7C" w:rsidRPr="00667997">
              <w:rPr>
                <w:rFonts w:ascii="Times New Roman" w:hAnsi="Times New Roman" w:cs="Times New Roman"/>
                <w:color w:val="FF0000"/>
                <w:sz w:val="20"/>
                <w:szCs w:val="20"/>
                <w:shd w:val="clear" w:color="auto" w:fill="FFFFFF"/>
              </w:rPr>
              <w:t xml:space="preserve">Walawalkar </w:t>
            </w:r>
            <w:r w:rsidR="006239EC" w:rsidRPr="00667997">
              <w:rPr>
                <w:rFonts w:ascii="Times New Roman" w:hAnsi="Times New Roman" w:cs="Times New Roman"/>
                <w:color w:val="FF0000"/>
                <w:sz w:val="20"/>
                <w:szCs w:val="20"/>
                <w:shd w:val="clear" w:color="auto" w:fill="FFFFFF"/>
              </w:rPr>
              <w:t>and</w:t>
            </w:r>
            <w:r w:rsidR="006239EC">
              <w:rPr>
                <w:rFonts w:ascii="Times New Roman" w:hAnsi="Times New Roman" w:cs="Times New Roman"/>
                <w:color w:val="FF0000"/>
                <w:sz w:val="20"/>
                <w:szCs w:val="20"/>
                <w:shd w:val="clear" w:color="auto" w:fill="FFFFFF"/>
              </w:rPr>
              <w:t xml:space="preserve"> </w:t>
            </w:r>
            <w:r w:rsidR="00667997">
              <w:rPr>
                <w:rFonts w:ascii="Times New Roman" w:hAnsi="Times New Roman" w:cs="Times New Roman"/>
                <w:color w:val="FF0000"/>
                <w:sz w:val="20"/>
                <w:szCs w:val="20"/>
                <w:shd w:val="clear" w:color="auto" w:fill="FFFFFF"/>
              </w:rPr>
              <w:t>Athena</w:t>
            </w:r>
            <w:r w:rsidR="00667997">
              <w:rPr>
                <w:rFonts w:ascii="Times New Roman" w:hAnsi="Times New Roman" w:cs="Times New Roman"/>
                <w:color w:val="FF0000"/>
                <w:sz w:val="20"/>
                <w:szCs w:val="20"/>
                <w:shd w:val="clear" w:color="auto" w:fill="FFFFFF"/>
              </w:rPr>
              <w:t xml:space="preserve"> Nazario</w:t>
            </w:r>
            <w:r w:rsidR="00667997">
              <w:rPr>
                <w:rFonts w:ascii="Times New Roman" w:hAnsi="Times New Roman" w:cs="Times New Roman"/>
                <w:color w:val="FF0000"/>
                <w:sz w:val="20"/>
                <w:szCs w:val="20"/>
                <w:shd w:val="clear" w:color="auto" w:fill="FFFFFF"/>
              </w:rPr>
              <w:t xml:space="preserve">. Learning center is also in the period of transition, permanent manager </w:t>
            </w:r>
            <w:r w:rsidR="00667997" w:rsidRPr="00763A54">
              <w:rPr>
                <w:rFonts w:ascii="Times New Roman" w:hAnsi="Times New Roman" w:cs="Times New Roman"/>
                <w:color w:val="FF0000"/>
                <w:sz w:val="20"/>
                <w:szCs w:val="20"/>
                <w:shd w:val="clear" w:color="auto" w:fill="FFFFFF"/>
              </w:rPr>
              <w:t>Chelsee DeBarra,</w:t>
            </w:r>
            <w:r>
              <w:rPr>
                <w:rFonts w:ascii="Times New Roman" w:hAnsi="Times New Roman" w:cs="Times New Roman"/>
                <w:color w:val="FF0000"/>
                <w:sz w:val="20"/>
                <w:szCs w:val="20"/>
                <w:shd w:val="clear" w:color="auto" w:fill="FFFFFF"/>
              </w:rPr>
              <w:t xml:space="preserve"> </w:t>
            </w:r>
            <w:r w:rsidR="00653338">
              <w:rPr>
                <w:rFonts w:ascii="Times New Roman" w:hAnsi="Times New Roman" w:cs="Times New Roman"/>
                <w:color w:val="FF0000"/>
                <w:sz w:val="20"/>
                <w:szCs w:val="20"/>
                <w:shd w:val="clear" w:color="auto" w:fill="FFFFFF"/>
              </w:rPr>
              <w:t xml:space="preserve">ramping up the supplemental instruction program, right now they are serving many more courses, </w:t>
            </w:r>
            <w:r w:rsidR="006C150B">
              <w:rPr>
                <w:rFonts w:ascii="Times New Roman" w:hAnsi="Times New Roman" w:cs="Times New Roman"/>
                <w:color w:val="FF0000"/>
                <w:sz w:val="20"/>
                <w:szCs w:val="20"/>
                <w:shd w:val="clear" w:color="auto" w:fill="FFFFFF"/>
              </w:rPr>
              <w:t xml:space="preserve">in terms of having more </w:t>
            </w:r>
            <w:r w:rsidR="00653338">
              <w:rPr>
                <w:rFonts w:ascii="Times New Roman" w:hAnsi="Times New Roman" w:cs="Times New Roman"/>
                <w:color w:val="FF0000"/>
                <w:sz w:val="20"/>
                <w:szCs w:val="20"/>
                <w:shd w:val="clear" w:color="auto" w:fill="FFFFFF"/>
              </w:rPr>
              <w:t>embedded SI are peers, partnering with discipline</w:t>
            </w:r>
            <w:r w:rsidR="006C150B">
              <w:rPr>
                <w:rFonts w:ascii="Times New Roman" w:hAnsi="Times New Roman" w:cs="Times New Roman"/>
                <w:color w:val="FF0000"/>
                <w:sz w:val="20"/>
                <w:szCs w:val="20"/>
                <w:shd w:val="clear" w:color="auto" w:fill="FFFFFF"/>
              </w:rPr>
              <w:t>s are</w:t>
            </w:r>
            <w:r w:rsidR="00653338">
              <w:rPr>
                <w:rFonts w:ascii="Times New Roman" w:hAnsi="Times New Roman" w:cs="Times New Roman"/>
                <w:color w:val="FF0000"/>
                <w:sz w:val="20"/>
                <w:szCs w:val="20"/>
                <w:shd w:val="clear" w:color="auto" w:fill="FFFFFF"/>
              </w:rPr>
              <w:t xml:space="preserve"> </w:t>
            </w:r>
            <w:r w:rsidR="006C150B">
              <w:rPr>
                <w:rFonts w:ascii="Times New Roman" w:hAnsi="Times New Roman" w:cs="Times New Roman"/>
                <w:color w:val="FF0000"/>
                <w:sz w:val="20"/>
                <w:szCs w:val="20"/>
                <w:shd w:val="clear" w:color="auto" w:fill="FFFFFF"/>
              </w:rPr>
              <w:t>traditionally</w:t>
            </w:r>
            <w:r w:rsidR="00653338">
              <w:rPr>
                <w:rFonts w:ascii="Times New Roman" w:hAnsi="Times New Roman" w:cs="Times New Roman"/>
                <w:color w:val="FF0000"/>
                <w:sz w:val="20"/>
                <w:szCs w:val="20"/>
                <w:shd w:val="clear" w:color="auto" w:fill="FFFFFF"/>
              </w:rPr>
              <w:t xml:space="preserve"> </w:t>
            </w:r>
            <w:r w:rsidR="006C150B">
              <w:rPr>
                <w:rFonts w:ascii="Times New Roman" w:hAnsi="Times New Roman" w:cs="Times New Roman"/>
                <w:color w:val="FF0000"/>
                <w:sz w:val="20"/>
                <w:szCs w:val="20"/>
                <w:shd w:val="clear" w:color="auto" w:fill="FFFFFF"/>
              </w:rPr>
              <w:t xml:space="preserve">more </w:t>
            </w:r>
            <w:r w:rsidR="00653338">
              <w:rPr>
                <w:rFonts w:ascii="Times New Roman" w:hAnsi="Times New Roman" w:cs="Times New Roman"/>
                <w:color w:val="FF0000"/>
                <w:sz w:val="20"/>
                <w:szCs w:val="20"/>
                <w:shd w:val="clear" w:color="auto" w:fill="FFFFFF"/>
              </w:rPr>
              <w:t>difficult</w:t>
            </w:r>
            <w:r w:rsidR="006C150B">
              <w:rPr>
                <w:rFonts w:ascii="Times New Roman" w:hAnsi="Times New Roman" w:cs="Times New Roman"/>
                <w:color w:val="FF0000"/>
                <w:sz w:val="20"/>
                <w:szCs w:val="20"/>
                <w:shd w:val="clear" w:color="auto" w:fill="FFFFFF"/>
              </w:rPr>
              <w:t xml:space="preserve"> for students</w:t>
            </w:r>
            <w:r w:rsidR="00653338">
              <w:rPr>
                <w:rFonts w:ascii="Times New Roman" w:hAnsi="Times New Roman" w:cs="Times New Roman"/>
                <w:color w:val="FF0000"/>
                <w:sz w:val="20"/>
                <w:szCs w:val="20"/>
                <w:shd w:val="clear" w:color="auto" w:fill="FFFFFF"/>
              </w:rPr>
              <w:t xml:space="preserve"> . Learning center and the library moving forward would like to be known as</w:t>
            </w:r>
            <w:r w:rsidR="006C150B">
              <w:rPr>
                <w:rFonts w:ascii="Times New Roman" w:hAnsi="Times New Roman" w:cs="Times New Roman"/>
                <w:color w:val="FF0000"/>
                <w:sz w:val="20"/>
                <w:szCs w:val="20"/>
                <w:shd w:val="clear" w:color="auto" w:fill="FFFFFF"/>
              </w:rPr>
              <w:t xml:space="preserve"> learning commons. S</w:t>
            </w:r>
            <w:r>
              <w:rPr>
                <w:rFonts w:ascii="Times New Roman" w:hAnsi="Times New Roman" w:cs="Times New Roman"/>
                <w:color w:val="FF0000"/>
                <w:sz w:val="20"/>
                <w:szCs w:val="20"/>
                <w:shd w:val="clear" w:color="auto" w:fill="FFFFFF"/>
              </w:rPr>
              <w:t>pace shifting</w:t>
            </w:r>
            <w:r w:rsidR="006C150B">
              <w:rPr>
                <w:rFonts w:ascii="Times New Roman" w:hAnsi="Times New Roman" w:cs="Times New Roman"/>
                <w:color w:val="FF0000"/>
                <w:sz w:val="20"/>
                <w:szCs w:val="20"/>
                <w:shd w:val="clear" w:color="auto" w:fill="FFFFFF"/>
              </w:rPr>
              <w:t xml:space="preserve">. </w:t>
            </w:r>
            <w:r>
              <w:rPr>
                <w:rFonts w:ascii="Times New Roman" w:hAnsi="Times New Roman" w:cs="Times New Roman"/>
                <w:color w:val="FF0000"/>
                <w:sz w:val="20"/>
                <w:szCs w:val="20"/>
                <w:shd w:val="clear" w:color="auto" w:fill="FFFFFF"/>
              </w:rPr>
              <w:t>CTT</w:t>
            </w:r>
            <w:r w:rsidR="006C150B">
              <w:rPr>
                <w:rFonts w:ascii="Times New Roman" w:hAnsi="Times New Roman" w:cs="Times New Roman"/>
                <w:color w:val="FF0000"/>
                <w:sz w:val="20"/>
                <w:szCs w:val="20"/>
                <w:shd w:val="clear" w:color="auto" w:fill="FFFFFF"/>
              </w:rPr>
              <w:t>L: Transition time, located in building 5 now.</w:t>
            </w:r>
          </w:p>
          <w:p w14:paraId="2841B907" w14:textId="3417DD87" w:rsidR="006C150B" w:rsidRDefault="00726A7C" w:rsidP="00D511A5">
            <w:pPr>
              <w:rPr>
                <w:rFonts w:ascii="Times New Roman" w:hAnsi="Times New Roman" w:cs="Times New Roman"/>
                <w:color w:val="FF0000"/>
                <w:sz w:val="20"/>
                <w:szCs w:val="20"/>
                <w:shd w:val="clear" w:color="auto" w:fill="FFFFFF"/>
              </w:rPr>
            </w:pPr>
            <w:r>
              <w:rPr>
                <w:rFonts w:ascii="Times New Roman" w:hAnsi="Times New Roman" w:cs="Times New Roman"/>
                <w:color w:val="FF0000"/>
                <w:sz w:val="20"/>
                <w:szCs w:val="20"/>
                <w:shd w:val="clear" w:color="auto" w:fill="FFFFFF"/>
              </w:rPr>
              <w:t xml:space="preserve">     </w:t>
            </w:r>
            <w:r w:rsidR="00A55C13">
              <w:rPr>
                <w:rFonts w:ascii="Times New Roman" w:hAnsi="Times New Roman" w:cs="Times New Roman"/>
                <w:color w:val="FF0000"/>
                <w:sz w:val="20"/>
                <w:szCs w:val="20"/>
                <w:shd w:val="clear" w:color="auto" w:fill="FFFFFF"/>
              </w:rPr>
              <w:t>Q</w:t>
            </w:r>
            <w:r w:rsidR="003020D3">
              <w:rPr>
                <w:rFonts w:ascii="Times New Roman" w:hAnsi="Times New Roman" w:cs="Times New Roman"/>
                <w:color w:val="FF0000"/>
                <w:sz w:val="20"/>
                <w:szCs w:val="20"/>
                <w:shd w:val="clear" w:color="auto" w:fill="FFFFFF"/>
              </w:rPr>
              <w:t>uestion</w:t>
            </w:r>
            <w:r w:rsidR="00A55C13">
              <w:rPr>
                <w:rFonts w:ascii="Times New Roman" w:hAnsi="Times New Roman" w:cs="Times New Roman"/>
                <w:color w:val="FF0000"/>
                <w:sz w:val="20"/>
                <w:szCs w:val="20"/>
                <w:shd w:val="clear" w:color="auto" w:fill="FFFFFF"/>
              </w:rPr>
              <w:t>:</w:t>
            </w:r>
            <w:r w:rsidR="00B776BC">
              <w:rPr>
                <w:rFonts w:ascii="Times New Roman" w:hAnsi="Times New Roman" w:cs="Times New Roman"/>
                <w:color w:val="FF0000"/>
                <w:sz w:val="20"/>
                <w:szCs w:val="20"/>
                <w:shd w:val="clear" w:color="auto" w:fill="FFFFFF"/>
              </w:rPr>
              <w:t xml:space="preserve"> </w:t>
            </w:r>
            <w:r w:rsidR="006C150B">
              <w:rPr>
                <w:rFonts w:ascii="Times New Roman" w:hAnsi="Times New Roman" w:cs="Times New Roman"/>
                <w:color w:val="FF0000"/>
                <w:sz w:val="20"/>
                <w:szCs w:val="20"/>
                <w:shd w:val="clear" w:color="auto" w:fill="FFFFFF"/>
              </w:rPr>
              <w:t xml:space="preserve">Can we send online students to you? </w:t>
            </w:r>
          </w:p>
          <w:p w14:paraId="3A39790B" w14:textId="399395C9" w:rsidR="003020D3" w:rsidRDefault="00726A7C" w:rsidP="00D511A5">
            <w:pPr>
              <w:rPr>
                <w:rFonts w:ascii="Times New Roman" w:hAnsi="Times New Roman" w:cs="Times New Roman"/>
                <w:color w:val="FF0000"/>
                <w:sz w:val="20"/>
                <w:szCs w:val="20"/>
                <w:shd w:val="clear" w:color="auto" w:fill="FFFFFF"/>
              </w:rPr>
            </w:pPr>
            <w:r>
              <w:rPr>
                <w:rFonts w:ascii="Times New Roman" w:hAnsi="Times New Roman" w:cs="Times New Roman"/>
                <w:color w:val="FF0000"/>
                <w:sz w:val="20"/>
                <w:szCs w:val="20"/>
                <w:shd w:val="clear" w:color="auto" w:fill="FFFFFF"/>
              </w:rPr>
              <w:t xml:space="preserve">     </w:t>
            </w:r>
            <w:r w:rsidR="006C150B">
              <w:rPr>
                <w:rFonts w:ascii="Times New Roman" w:hAnsi="Times New Roman" w:cs="Times New Roman"/>
                <w:color w:val="FF0000"/>
                <w:sz w:val="20"/>
                <w:szCs w:val="20"/>
                <w:shd w:val="clear" w:color="auto" w:fill="FFFFFF"/>
              </w:rPr>
              <w:t xml:space="preserve">Answer: I don’t see why </w:t>
            </w:r>
            <w:r w:rsidR="00E20376">
              <w:rPr>
                <w:rFonts w:ascii="Times New Roman" w:hAnsi="Times New Roman" w:cs="Times New Roman"/>
                <w:color w:val="FF0000"/>
                <w:sz w:val="20"/>
                <w:szCs w:val="20"/>
                <w:shd w:val="clear" w:color="auto" w:fill="FFFFFF"/>
              </w:rPr>
              <w:t>not.</w:t>
            </w:r>
          </w:p>
          <w:p w14:paraId="6DE62432" w14:textId="77777777" w:rsidR="00667997" w:rsidRDefault="00667997" w:rsidP="00D511A5">
            <w:pPr>
              <w:rPr>
                <w:rFonts w:ascii="Times New Roman" w:hAnsi="Times New Roman" w:cs="Times New Roman"/>
                <w:color w:val="FF0000"/>
                <w:sz w:val="20"/>
                <w:szCs w:val="20"/>
                <w:shd w:val="clear" w:color="auto" w:fill="FFFFFF"/>
              </w:rPr>
            </w:pPr>
          </w:p>
          <w:p w14:paraId="5BFE26FA" w14:textId="31078CBF" w:rsidR="00A55C13" w:rsidRDefault="006745DF" w:rsidP="00D511A5">
            <w:pPr>
              <w:rPr>
                <w:rFonts w:ascii="Times New Roman" w:hAnsi="Times New Roman" w:cs="Times New Roman"/>
                <w:color w:val="FF0000"/>
                <w:sz w:val="20"/>
                <w:szCs w:val="20"/>
                <w:shd w:val="clear" w:color="auto" w:fill="FFFFFF"/>
              </w:rPr>
            </w:pPr>
            <w:r w:rsidRPr="00EF714E">
              <w:rPr>
                <w:rFonts w:ascii="Times New Roman" w:hAnsi="Times New Roman" w:cs="Times New Roman"/>
                <w:b/>
                <w:color w:val="FF0000"/>
                <w:sz w:val="20"/>
                <w:szCs w:val="20"/>
                <w:u w:val="single"/>
              </w:rPr>
              <w:t>BEPP (</w:t>
            </w:r>
            <w:r w:rsidR="00E20376" w:rsidRPr="00EF714E">
              <w:rPr>
                <w:rFonts w:ascii="Times New Roman" w:hAnsi="Times New Roman" w:cs="Times New Roman"/>
                <w:b/>
                <w:color w:val="FF0000"/>
                <w:sz w:val="20"/>
                <w:szCs w:val="20"/>
                <w:u w:val="single"/>
                <w:shd w:val="clear" w:color="auto" w:fill="FFFFFF"/>
              </w:rPr>
              <w:t>Dan):</w:t>
            </w:r>
            <w:r w:rsidR="00E20376" w:rsidRPr="00667997">
              <w:rPr>
                <w:rFonts w:ascii="Times New Roman" w:hAnsi="Times New Roman" w:cs="Times New Roman"/>
                <w:color w:val="FF0000"/>
                <w:sz w:val="20"/>
                <w:szCs w:val="20"/>
                <w:shd w:val="clear" w:color="auto" w:fill="FFFFFF"/>
              </w:rPr>
              <w:t xml:space="preserve"> </w:t>
            </w:r>
            <w:r w:rsidR="00BD3679" w:rsidRPr="00667997">
              <w:rPr>
                <w:rFonts w:ascii="Times New Roman" w:hAnsi="Times New Roman" w:cs="Times New Roman"/>
                <w:color w:val="FF0000"/>
                <w:sz w:val="20"/>
                <w:szCs w:val="20"/>
                <w:shd w:val="clear" w:color="auto" w:fill="FFFFFF"/>
              </w:rPr>
              <w:t>One Comprehensive Program Review</w:t>
            </w:r>
            <w:r w:rsidR="00667997" w:rsidRPr="00667997">
              <w:rPr>
                <w:rFonts w:ascii="Times New Roman" w:hAnsi="Times New Roman" w:cs="Times New Roman"/>
                <w:color w:val="FF0000"/>
                <w:sz w:val="20"/>
                <w:szCs w:val="20"/>
                <w:shd w:val="clear" w:color="auto" w:fill="FFFFFF"/>
              </w:rPr>
              <w:t xml:space="preserve"> </w:t>
            </w:r>
            <w:r w:rsidR="00BD3679" w:rsidRPr="00667997">
              <w:rPr>
                <w:rFonts w:ascii="Times New Roman" w:hAnsi="Times New Roman" w:cs="Times New Roman"/>
                <w:color w:val="FF0000"/>
                <w:sz w:val="20"/>
                <w:szCs w:val="20"/>
                <w:shd w:val="clear" w:color="auto" w:fill="FFFFFF"/>
              </w:rPr>
              <w:t>[CPR]</w:t>
            </w:r>
            <w:r w:rsidRPr="00667997">
              <w:rPr>
                <w:rFonts w:ascii="Times New Roman" w:hAnsi="Times New Roman" w:cs="Times New Roman"/>
                <w:color w:val="FF0000"/>
                <w:sz w:val="20"/>
                <w:szCs w:val="20"/>
                <w:shd w:val="clear" w:color="auto" w:fill="FFFFFF"/>
              </w:rPr>
              <w:t xml:space="preserve"> and a</w:t>
            </w:r>
            <w:r w:rsidR="00A55C13" w:rsidRPr="00667997">
              <w:rPr>
                <w:rFonts w:ascii="Times New Roman" w:hAnsi="Times New Roman" w:cs="Times New Roman"/>
                <w:color w:val="FF0000"/>
                <w:sz w:val="20"/>
                <w:szCs w:val="20"/>
                <w:shd w:val="clear" w:color="auto" w:fill="FFFFFF"/>
              </w:rPr>
              <w:t xml:space="preserve"> new </w:t>
            </w:r>
            <w:r w:rsidR="006C150B" w:rsidRPr="00667997">
              <w:rPr>
                <w:rFonts w:ascii="Times New Roman" w:hAnsi="Times New Roman" w:cs="Times New Roman"/>
                <w:color w:val="FF0000"/>
                <w:sz w:val="20"/>
                <w:szCs w:val="20"/>
                <w:shd w:val="clear" w:color="auto" w:fill="FFFFFF"/>
              </w:rPr>
              <w:t>Dean</w:t>
            </w:r>
            <w:r w:rsidR="00BD3679" w:rsidRPr="00667997">
              <w:rPr>
                <w:rFonts w:ascii="Times New Roman" w:hAnsi="Times New Roman" w:cs="Times New Roman"/>
                <w:color w:val="FF0000"/>
                <w:sz w:val="20"/>
                <w:szCs w:val="20"/>
                <w:shd w:val="clear" w:color="auto" w:fill="FFFFFF"/>
              </w:rPr>
              <w:t xml:space="preserve">, to be announced after BOT mtg </w:t>
            </w:r>
            <w:r w:rsidR="006C150B" w:rsidRPr="00667997">
              <w:rPr>
                <w:rFonts w:ascii="Times New Roman" w:hAnsi="Times New Roman" w:cs="Times New Roman"/>
                <w:color w:val="FF0000"/>
                <w:sz w:val="20"/>
                <w:szCs w:val="20"/>
                <w:shd w:val="clear" w:color="auto" w:fill="FFFFFF"/>
              </w:rPr>
              <w:t>.</w:t>
            </w:r>
          </w:p>
          <w:p w14:paraId="20EE5C4E" w14:textId="09AF5B86" w:rsidR="00844FA6" w:rsidRPr="00667997" w:rsidRDefault="00726A7C" w:rsidP="00D511A5">
            <w:pPr>
              <w:rPr>
                <w:rFonts w:ascii="Times New Roman" w:hAnsi="Times New Roman" w:cs="Times New Roman"/>
                <w:color w:val="FF0000"/>
                <w:sz w:val="20"/>
                <w:szCs w:val="20"/>
                <w:shd w:val="clear" w:color="auto" w:fill="FFFFFF"/>
              </w:rPr>
            </w:pPr>
            <w:r>
              <w:rPr>
                <w:rFonts w:ascii="Times New Roman" w:hAnsi="Times New Roman" w:cs="Times New Roman"/>
                <w:color w:val="FF0000"/>
                <w:sz w:val="20"/>
                <w:szCs w:val="20"/>
                <w:shd w:val="clear" w:color="auto" w:fill="FFFFFF"/>
              </w:rPr>
              <w:lastRenderedPageBreak/>
              <w:t xml:space="preserve">     Question:</w:t>
            </w:r>
            <w:r w:rsidR="00667997">
              <w:rPr>
                <w:rFonts w:ascii="Times New Roman" w:hAnsi="Times New Roman" w:cs="Times New Roman"/>
                <w:color w:val="FF0000"/>
                <w:sz w:val="20"/>
                <w:szCs w:val="20"/>
                <w:shd w:val="clear" w:color="auto" w:fill="FFFFFF"/>
              </w:rPr>
              <w:t xml:space="preserve"> </w:t>
            </w:r>
            <w:r w:rsidR="006C150B" w:rsidRPr="00667997">
              <w:rPr>
                <w:rFonts w:ascii="Times New Roman" w:hAnsi="Times New Roman" w:cs="Times New Roman"/>
                <w:color w:val="FF0000"/>
                <w:sz w:val="20"/>
                <w:szCs w:val="20"/>
                <w:shd w:val="clear" w:color="auto" w:fill="FFFFFF"/>
              </w:rPr>
              <w:t xml:space="preserve">Automotive </w:t>
            </w:r>
            <w:r w:rsidR="00BD3679" w:rsidRPr="00667997">
              <w:rPr>
                <w:rFonts w:ascii="Times New Roman" w:hAnsi="Times New Roman" w:cs="Times New Roman"/>
                <w:color w:val="FF0000"/>
                <w:sz w:val="20"/>
                <w:szCs w:val="20"/>
                <w:shd w:val="clear" w:color="auto" w:fill="FFFFFF"/>
              </w:rPr>
              <w:t>program (Broxholm</w:t>
            </w:r>
            <w:r w:rsidR="006745DF" w:rsidRPr="00667997">
              <w:rPr>
                <w:rFonts w:ascii="Times New Roman" w:hAnsi="Times New Roman" w:cs="Times New Roman"/>
                <w:color w:val="FF0000"/>
                <w:sz w:val="20"/>
                <w:szCs w:val="20"/>
                <w:shd w:val="clear" w:color="auto" w:fill="FFFFFF"/>
              </w:rPr>
              <w:t>)</w:t>
            </w:r>
            <w:r w:rsidR="006C150B" w:rsidRPr="00667997">
              <w:rPr>
                <w:rFonts w:ascii="Times New Roman" w:hAnsi="Times New Roman" w:cs="Times New Roman"/>
                <w:color w:val="FF0000"/>
                <w:sz w:val="20"/>
                <w:szCs w:val="20"/>
                <w:shd w:val="clear" w:color="auto" w:fill="FFFFFF"/>
              </w:rPr>
              <w:t xml:space="preserve">: </w:t>
            </w:r>
            <w:r w:rsidR="00BD3679" w:rsidRPr="00667997">
              <w:rPr>
                <w:rFonts w:ascii="Times New Roman" w:hAnsi="Times New Roman" w:cs="Times New Roman"/>
                <w:color w:val="FF0000"/>
                <w:sz w:val="20"/>
                <w:szCs w:val="20"/>
                <w:shd w:val="clear" w:color="auto" w:fill="FFFFFF"/>
              </w:rPr>
              <w:t>CPR-</w:t>
            </w:r>
            <w:r w:rsidR="006C150B" w:rsidRPr="00667997">
              <w:rPr>
                <w:rFonts w:ascii="Times New Roman" w:hAnsi="Times New Roman" w:cs="Times New Roman"/>
                <w:color w:val="FF0000"/>
                <w:sz w:val="20"/>
                <w:szCs w:val="20"/>
                <w:shd w:val="clear" w:color="auto" w:fill="FFFFFF"/>
              </w:rPr>
              <w:t xml:space="preserve"> </w:t>
            </w:r>
            <w:r w:rsidR="00BD3679" w:rsidRPr="00667997">
              <w:rPr>
                <w:rFonts w:ascii="Times New Roman" w:hAnsi="Times New Roman" w:cs="Times New Roman"/>
                <w:color w:val="FF0000"/>
                <w:sz w:val="20"/>
                <w:szCs w:val="20"/>
                <w:shd w:val="clear" w:color="auto" w:fill="FFFFFF"/>
              </w:rPr>
              <w:t xml:space="preserve">SPARC </w:t>
            </w:r>
            <w:r w:rsidR="006C150B" w:rsidRPr="00667997">
              <w:rPr>
                <w:rFonts w:ascii="Times New Roman" w:hAnsi="Times New Roman" w:cs="Times New Roman"/>
                <w:color w:val="FF0000"/>
                <w:sz w:val="20"/>
                <w:szCs w:val="20"/>
                <w:shd w:val="clear" w:color="auto" w:fill="FFFFFF"/>
              </w:rPr>
              <w:t>committee didn’t evaluate us</w:t>
            </w:r>
            <w:r w:rsidR="00BD3679" w:rsidRPr="00667997">
              <w:rPr>
                <w:rFonts w:ascii="Times New Roman" w:hAnsi="Times New Roman" w:cs="Times New Roman"/>
                <w:color w:val="FF0000"/>
                <w:sz w:val="20"/>
                <w:szCs w:val="20"/>
                <w:shd w:val="clear" w:color="auto" w:fill="FFFFFF"/>
              </w:rPr>
              <w:t>, no Administrators present to comment</w:t>
            </w:r>
            <w:r w:rsidR="006C150B" w:rsidRPr="00667997">
              <w:rPr>
                <w:rFonts w:ascii="Times New Roman" w:hAnsi="Times New Roman" w:cs="Times New Roman"/>
                <w:color w:val="FF0000"/>
                <w:sz w:val="20"/>
                <w:szCs w:val="20"/>
                <w:shd w:val="clear" w:color="auto" w:fill="FFFFFF"/>
              </w:rPr>
              <w:t>.</w:t>
            </w:r>
            <w:r w:rsidR="00844FA6" w:rsidRPr="00667997">
              <w:rPr>
                <w:rFonts w:ascii="Times New Roman" w:hAnsi="Times New Roman" w:cs="Times New Roman"/>
                <w:color w:val="FF0000"/>
                <w:sz w:val="20"/>
                <w:szCs w:val="20"/>
                <w:shd w:val="clear" w:color="auto" w:fill="FFFFFF"/>
              </w:rPr>
              <w:t xml:space="preserve"> Need feedback.</w:t>
            </w:r>
          </w:p>
          <w:p w14:paraId="1E7A23B8" w14:textId="2756D8E1" w:rsidR="00844FA6" w:rsidRDefault="00726A7C" w:rsidP="00D511A5">
            <w:pPr>
              <w:rPr>
                <w:rFonts w:ascii="Times New Roman" w:hAnsi="Times New Roman" w:cs="Times New Roman"/>
                <w:color w:val="FF0000"/>
                <w:sz w:val="20"/>
                <w:szCs w:val="20"/>
                <w:shd w:val="clear" w:color="auto" w:fill="FFFFFF"/>
              </w:rPr>
            </w:pPr>
            <w:r w:rsidRPr="00667997">
              <w:rPr>
                <w:rFonts w:ascii="Times New Roman" w:hAnsi="Times New Roman" w:cs="Times New Roman"/>
                <w:color w:val="FF0000"/>
                <w:sz w:val="20"/>
                <w:szCs w:val="20"/>
                <w:shd w:val="clear" w:color="auto" w:fill="FFFFFF"/>
              </w:rPr>
              <w:t xml:space="preserve">     </w:t>
            </w:r>
            <w:r w:rsidR="00844FA6" w:rsidRPr="00667997">
              <w:rPr>
                <w:rFonts w:ascii="Times New Roman" w:hAnsi="Times New Roman" w:cs="Times New Roman"/>
                <w:color w:val="FF0000"/>
                <w:sz w:val="20"/>
                <w:szCs w:val="20"/>
                <w:shd w:val="clear" w:color="auto" w:fill="FFFFFF"/>
              </w:rPr>
              <w:t>Answer:</w:t>
            </w:r>
            <w:r w:rsidR="006C150B" w:rsidRPr="00667997">
              <w:rPr>
                <w:rFonts w:ascii="Times New Roman" w:hAnsi="Times New Roman" w:cs="Times New Roman"/>
                <w:color w:val="FF0000"/>
                <w:sz w:val="20"/>
                <w:szCs w:val="20"/>
                <w:shd w:val="clear" w:color="auto" w:fill="FFFFFF"/>
              </w:rPr>
              <w:t xml:space="preserve"> </w:t>
            </w:r>
            <w:r w:rsidR="00844FA6" w:rsidRPr="00667997">
              <w:rPr>
                <w:rFonts w:ascii="Times New Roman" w:hAnsi="Times New Roman" w:cs="Times New Roman"/>
                <w:color w:val="FF0000"/>
                <w:sz w:val="20"/>
                <w:szCs w:val="20"/>
                <w:shd w:val="clear" w:color="auto" w:fill="FFFFFF"/>
              </w:rPr>
              <w:t>The review is happening, but due to l</w:t>
            </w:r>
            <w:r w:rsidR="006C150B" w:rsidRPr="00667997">
              <w:rPr>
                <w:rFonts w:ascii="Times New Roman" w:hAnsi="Times New Roman" w:cs="Times New Roman"/>
                <w:color w:val="FF0000"/>
                <w:sz w:val="20"/>
                <w:szCs w:val="20"/>
                <w:shd w:val="clear" w:color="auto" w:fill="FFFFFF"/>
              </w:rPr>
              <w:t>ack</w:t>
            </w:r>
            <w:r w:rsidR="00A55C13" w:rsidRPr="00667997">
              <w:rPr>
                <w:rFonts w:ascii="Times New Roman" w:hAnsi="Times New Roman" w:cs="Times New Roman"/>
                <w:color w:val="FF0000"/>
                <w:sz w:val="20"/>
                <w:szCs w:val="20"/>
                <w:shd w:val="clear" w:color="auto" w:fill="FFFFFF"/>
              </w:rPr>
              <w:t xml:space="preserve"> communication</w:t>
            </w:r>
            <w:r w:rsidR="00844FA6" w:rsidRPr="00667997">
              <w:rPr>
                <w:rFonts w:ascii="Times New Roman" w:hAnsi="Times New Roman" w:cs="Times New Roman"/>
                <w:color w:val="FF0000"/>
                <w:sz w:val="20"/>
                <w:szCs w:val="20"/>
                <w:shd w:val="clear" w:color="auto" w:fill="FFFFFF"/>
              </w:rPr>
              <w:t>, the division doesn’t know yet</w:t>
            </w:r>
            <w:r w:rsidR="00A55C13" w:rsidRPr="00667997">
              <w:rPr>
                <w:rFonts w:ascii="Times New Roman" w:hAnsi="Times New Roman" w:cs="Times New Roman"/>
                <w:color w:val="FF0000"/>
                <w:sz w:val="20"/>
                <w:szCs w:val="20"/>
                <w:shd w:val="clear" w:color="auto" w:fill="FFFFFF"/>
              </w:rPr>
              <w:t>.</w:t>
            </w:r>
            <w:r w:rsidR="00BD3679" w:rsidRPr="00667997">
              <w:rPr>
                <w:rFonts w:ascii="Times New Roman" w:hAnsi="Times New Roman" w:cs="Times New Roman"/>
                <w:color w:val="FF0000"/>
                <w:sz w:val="20"/>
                <w:szCs w:val="20"/>
                <w:shd w:val="clear" w:color="auto" w:fill="FFFFFF"/>
              </w:rPr>
              <w:t xml:space="preserve"> SPARC is revising their new process to include communication &amp; feedback from Committee before Presentation.</w:t>
            </w:r>
            <w:r w:rsidR="00BD3679">
              <w:rPr>
                <w:rFonts w:ascii="Times New Roman" w:hAnsi="Times New Roman" w:cs="Times New Roman"/>
                <w:color w:val="FF0000"/>
                <w:sz w:val="20"/>
                <w:szCs w:val="20"/>
                <w:shd w:val="clear" w:color="auto" w:fill="FFFFFF"/>
              </w:rPr>
              <w:t xml:space="preserve"> </w:t>
            </w:r>
          </w:p>
          <w:p w14:paraId="49CB083A" w14:textId="77777777" w:rsidR="00667997" w:rsidRDefault="00667997" w:rsidP="00D511A5">
            <w:pPr>
              <w:rPr>
                <w:rFonts w:ascii="Times New Roman" w:hAnsi="Times New Roman" w:cs="Times New Roman"/>
                <w:color w:val="FF0000"/>
                <w:sz w:val="20"/>
                <w:szCs w:val="20"/>
                <w:shd w:val="clear" w:color="auto" w:fill="FFFFFF"/>
              </w:rPr>
            </w:pPr>
          </w:p>
          <w:p w14:paraId="4CA4A689" w14:textId="77B4E339" w:rsidR="00844FA6" w:rsidRDefault="00A55C13" w:rsidP="00D511A5">
            <w:pPr>
              <w:rPr>
                <w:rFonts w:ascii="Times New Roman" w:hAnsi="Times New Roman" w:cs="Times New Roman"/>
                <w:color w:val="FF0000"/>
                <w:sz w:val="20"/>
                <w:szCs w:val="20"/>
                <w:shd w:val="clear" w:color="auto" w:fill="FFFFFF"/>
              </w:rPr>
            </w:pPr>
            <w:r w:rsidRPr="00EF714E">
              <w:rPr>
                <w:rFonts w:ascii="Times New Roman" w:hAnsi="Times New Roman" w:cs="Times New Roman"/>
                <w:b/>
                <w:color w:val="FF0000"/>
                <w:sz w:val="20"/>
                <w:szCs w:val="20"/>
                <w:u w:val="single"/>
                <w:shd w:val="clear" w:color="auto" w:fill="FFFFFF"/>
              </w:rPr>
              <w:t>Counseling</w:t>
            </w:r>
            <w:r w:rsidR="006745DF" w:rsidRPr="00EF714E">
              <w:rPr>
                <w:rFonts w:ascii="Times New Roman" w:hAnsi="Times New Roman" w:cs="Times New Roman"/>
                <w:b/>
                <w:color w:val="FF0000"/>
                <w:sz w:val="20"/>
                <w:szCs w:val="20"/>
                <w:u w:val="single"/>
                <w:shd w:val="clear" w:color="auto" w:fill="FFFFFF"/>
              </w:rPr>
              <w:t xml:space="preserve"> (</w:t>
            </w:r>
            <w:r w:rsidR="006745DF" w:rsidRPr="00EF714E">
              <w:rPr>
                <w:rFonts w:ascii="Times New Roman" w:hAnsi="Times New Roman" w:cs="Times New Roman"/>
                <w:b/>
                <w:color w:val="FF0000"/>
                <w:sz w:val="20"/>
                <w:szCs w:val="20"/>
                <w:u w:val="single"/>
              </w:rPr>
              <w:t>Courtney)</w:t>
            </w:r>
            <w:r w:rsidRPr="00EF714E">
              <w:rPr>
                <w:rFonts w:ascii="Times New Roman" w:hAnsi="Times New Roman" w:cs="Times New Roman"/>
                <w:b/>
                <w:color w:val="FF0000"/>
                <w:sz w:val="20"/>
                <w:szCs w:val="20"/>
                <w:u w:val="single"/>
                <w:shd w:val="clear" w:color="auto" w:fill="FFFFFF"/>
              </w:rPr>
              <w:t>:</w:t>
            </w:r>
            <w:r w:rsidRPr="006745DF">
              <w:rPr>
                <w:rFonts w:ascii="Times New Roman" w:hAnsi="Times New Roman" w:cs="Times New Roman"/>
                <w:color w:val="FF0000"/>
                <w:sz w:val="20"/>
                <w:szCs w:val="20"/>
                <w:shd w:val="clear" w:color="auto" w:fill="FFFFFF"/>
              </w:rPr>
              <w:t xml:space="preserve"> </w:t>
            </w:r>
            <w:r w:rsidR="00BD3679" w:rsidRPr="00667997">
              <w:rPr>
                <w:rFonts w:ascii="Times New Roman" w:hAnsi="Times New Roman" w:cs="Times New Roman"/>
                <w:color w:val="FF0000"/>
                <w:sz w:val="20"/>
                <w:szCs w:val="20"/>
                <w:shd w:val="clear" w:color="auto" w:fill="FFFFFF"/>
              </w:rPr>
              <w:t>M</w:t>
            </w:r>
            <w:r w:rsidR="00844FA6" w:rsidRPr="00667997">
              <w:rPr>
                <w:rFonts w:ascii="Times New Roman" w:hAnsi="Times New Roman" w:cs="Times New Roman"/>
                <w:color w:val="FF0000"/>
                <w:sz w:val="20"/>
                <w:szCs w:val="20"/>
                <w:shd w:val="clear" w:color="auto" w:fill="FFFFFF"/>
              </w:rPr>
              <w:t xml:space="preserve">eta-major </w:t>
            </w:r>
            <w:r w:rsidR="00BD3679" w:rsidRPr="00667997">
              <w:rPr>
                <w:rFonts w:ascii="Times New Roman" w:hAnsi="Times New Roman" w:cs="Times New Roman"/>
                <w:color w:val="FF0000"/>
                <w:sz w:val="20"/>
                <w:szCs w:val="20"/>
                <w:shd w:val="clear" w:color="auto" w:fill="FFFFFF"/>
              </w:rPr>
              <w:t>P</w:t>
            </w:r>
            <w:r w:rsidRPr="00667997">
              <w:rPr>
                <w:rFonts w:ascii="Times New Roman" w:hAnsi="Times New Roman" w:cs="Times New Roman"/>
                <w:color w:val="FF0000"/>
                <w:sz w:val="20"/>
                <w:szCs w:val="20"/>
                <w:shd w:val="clear" w:color="auto" w:fill="FFFFFF"/>
              </w:rPr>
              <w:t>review day,</w:t>
            </w:r>
            <w:r>
              <w:rPr>
                <w:rFonts w:ascii="Times New Roman" w:hAnsi="Times New Roman" w:cs="Times New Roman"/>
                <w:color w:val="FF0000"/>
                <w:sz w:val="20"/>
                <w:szCs w:val="20"/>
                <w:shd w:val="clear" w:color="auto" w:fill="FFFFFF"/>
              </w:rPr>
              <w:t xml:space="preserve"> last Friday</w:t>
            </w:r>
            <w:r w:rsidR="00844FA6">
              <w:rPr>
                <w:rFonts w:ascii="Times New Roman" w:hAnsi="Times New Roman" w:cs="Times New Roman"/>
                <w:color w:val="FF0000"/>
                <w:sz w:val="20"/>
                <w:szCs w:val="20"/>
                <w:shd w:val="clear" w:color="auto" w:fill="FFFFFF"/>
              </w:rPr>
              <w:t xml:space="preserve"> 5/10, 500+ students (100/150 more students than planned), was a success.</w:t>
            </w:r>
          </w:p>
          <w:p w14:paraId="56E2F402" w14:textId="7A6C7B17" w:rsidR="00844FA6" w:rsidRDefault="00844FA6" w:rsidP="00D511A5">
            <w:pPr>
              <w:rPr>
                <w:rFonts w:ascii="Times New Roman" w:hAnsi="Times New Roman" w:cs="Times New Roman"/>
                <w:color w:val="FF0000"/>
                <w:sz w:val="20"/>
                <w:szCs w:val="20"/>
                <w:shd w:val="clear" w:color="auto" w:fill="FFFFFF"/>
              </w:rPr>
            </w:pPr>
            <w:r>
              <w:rPr>
                <w:rFonts w:ascii="Times New Roman" w:hAnsi="Times New Roman" w:cs="Times New Roman"/>
                <w:color w:val="FF0000"/>
                <w:sz w:val="20"/>
                <w:szCs w:val="20"/>
                <w:shd w:val="clear" w:color="auto" w:fill="FFFFFF"/>
              </w:rPr>
              <w:t xml:space="preserve">Counseling in the process of </w:t>
            </w:r>
            <w:r w:rsidR="00A55C13">
              <w:rPr>
                <w:rFonts w:ascii="Times New Roman" w:hAnsi="Times New Roman" w:cs="Times New Roman"/>
                <w:color w:val="FF0000"/>
                <w:sz w:val="20"/>
                <w:szCs w:val="20"/>
                <w:shd w:val="clear" w:color="auto" w:fill="FFFFFF"/>
              </w:rPr>
              <w:t>hiring a full time G</w:t>
            </w:r>
            <w:r>
              <w:rPr>
                <w:rFonts w:ascii="Times New Roman" w:hAnsi="Times New Roman" w:cs="Times New Roman"/>
                <w:color w:val="FF0000"/>
                <w:sz w:val="20"/>
                <w:szCs w:val="20"/>
                <w:shd w:val="clear" w:color="auto" w:fill="FFFFFF"/>
              </w:rPr>
              <w:t>eneral c</w:t>
            </w:r>
            <w:r w:rsidR="00A55C13">
              <w:rPr>
                <w:rFonts w:ascii="Times New Roman" w:hAnsi="Times New Roman" w:cs="Times New Roman"/>
                <w:color w:val="FF0000"/>
                <w:sz w:val="20"/>
                <w:szCs w:val="20"/>
                <w:shd w:val="clear" w:color="auto" w:fill="FFFFFF"/>
              </w:rPr>
              <w:t>ounselor</w:t>
            </w:r>
            <w:r>
              <w:rPr>
                <w:rFonts w:ascii="Times New Roman" w:hAnsi="Times New Roman" w:cs="Times New Roman"/>
                <w:color w:val="FF0000"/>
                <w:sz w:val="20"/>
                <w:szCs w:val="20"/>
                <w:shd w:val="clear" w:color="auto" w:fill="FFFFFF"/>
              </w:rPr>
              <w:t xml:space="preserve"> career emphasis position, two </w:t>
            </w:r>
            <w:r w:rsidR="00BD3679" w:rsidRPr="00BD3679">
              <w:rPr>
                <w:rFonts w:ascii="Times New Roman" w:hAnsi="Times New Roman" w:cs="Times New Roman"/>
                <w:color w:val="FF0000"/>
                <w:sz w:val="20"/>
                <w:szCs w:val="20"/>
                <w:highlight w:val="yellow"/>
                <w:shd w:val="clear" w:color="auto" w:fill="FFFFFF"/>
              </w:rPr>
              <w:t>College Promise</w:t>
            </w:r>
            <w:r w:rsidR="00BD3679">
              <w:rPr>
                <w:rFonts w:ascii="Times New Roman" w:hAnsi="Times New Roman" w:cs="Times New Roman"/>
                <w:color w:val="FF0000"/>
                <w:sz w:val="20"/>
                <w:szCs w:val="20"/>
                <w:shd w:val="clear" w:color="auto" w:fill="FFFFFF"/>
              </w:rPr>
              <w:t xml:space="preserve"> </w:t>
            </w:r>
            <w:r>
              <w:rPr>
                <w:rFonts w:ascii="Times New Roman" w:hAnsi="Times New Roman" w:cs="Times New Roman"/>
                <w:color w:val="FF0000"/>
                <w:sz w:val="20"/>
                <w:szCs w:val="20"/>
                <w:shd w:val="clear" w:color="auto" w:fill="FFFFFF"/>
              </w:rPr>
              <w:t xml:space="preserve">non-tenure track positions, non-tenure track but full time STEM counselor position recently. </w:t>
            </w:r>
          </w:p>
          <w:p w14:paraId="2EBB11C0" w14:textId="77777777" w:rsidR="00EF714E" w:rsidRDefault="00EF714E" w:rsidP="00D511A5">
            <w:pPr>
              <w:rPr>
                <w:rFonts w:ascii="Times New Roman" w:hAnsi="Times New Roman" w:cs="Times New Roman"/>
                <w:color w:val="FF0000"/>
                <w:sz w:val="20"/>
                <w:szCs w:val="20"/>
                <w:shd w:val="clear" w:color="auto" w:fill="FFFFFF"/>
              </w:rPr>
            </w:pPr>
          </w:p>
          <w:p w14:paraId="1F303239" w14:textId="7F27E521" w:rsidR="00EF714E" w:rsidRDefault="00726A7C" w:rsidP="00D511A5">
            <w:pPr>
              <w:rPr>
                <w:rFonts w:ascii="Times New Roman" w:hAnsi="Times New Roman" w:cs="Times New Roman"/>
                <w:color w:val="FF0000"/>
                <w:sz w:val="20"/>
                <w:szCs w:val="20"/>
                <w:shd w:val="clear" w:color="auto" w:fill="FFFFFF"/>
              </w:rPr>
            </w:pPr>
            <w:r w:rsidRPr="00EF714E">
              <w:rPr>
                <w:rFonts w:ascii="Times New Roman" w:hAnsi="Times New Roman" w:cs="Times New Roman"/>
                <w:b/>
                <w:color w:val="FF0000"/>
                <w:sz w:val="20"/>
                <w:szCs w:val="20"/>
                <w:u w:val="single"/>
                <w:shd w:val="clear" w:color="auto" w:fill="FFFFFF"/>
              </w:rPr>
              <w:t xml:space="preserve">Language Arts </w:t>
            </w:r>
            <w:r w:rsidR="00110246" w:rsidRPr="00EF714E">
              <w:rPr>
                <w:rFonts w:ascii="Times New Roman" w:hAnsi="Times New Roman" w:cs="Times New Roman"/>
                <w:b/>
                <w:color w:val="FF0000"/>
                <w:sz w:val="20"/>
                <w:szCs w:val="20"/>
                <w:u w:val="single"/>
                <w:shd w:val="clear" w:color="auto" w:fill="FFFFFF"/>
              </w:rPr>
              <w:t>(</w:t>
            </w:r>
            <w:r w:rsidR="00A55C13" w:rsidRPr="00EF714E">
              <w:rPr>
                <w:rFonts w:ascii="Times New Roman" w:hAnsi="Times New Roman" w:cs="Times New Roman"/>
                <w:b/>
                <w:color w:val="FF0000"/>
                <w:sz w:val="20"/>
                <w:szCs w:val="20"/>
                <w:u w:val="single"/>
                <w:shd w:val="clear" w:color="auto" w:fill="FFFFFF"/>
              </w:rPr>
              <w:t>Jarrod</w:t>
            </w:r>
            <w:r w:rsidR="00110246" w:rsidRPr="00EF714E">
              <w:rPr>
                <w:rFonts w:ascii="Times New Roman" w:hAnsi="Times New Roman" w:cs="Times New Roman"/>
                <w:b/>
                <w:color w:val="FF0000"/>
                <w:sz w:val="20"/>
                <w:szCs w:val="20"/>
                <w:u w:val="single"/>
                <w:shd w:val="clear" w:color="auto" w:fill="FFFFFF"/>
              </w:rPr>
              <w:t>)</w:t>
            </w:r>
            <w:r w:rsidR="00BD3679" w:rsidRPr="00EF714E">
              <w:rPr>
                <w:rFonts w:ascii="Times New Roman" w:hAnsi="Times New Roman" w:cs="Times New Roman"/>
                <w:b/>
                <w:color w:val="FF0000"/>
                <w:sz w:val="20"/>
                <w:szCs w:val="20"/>
                <w:u w:val="single"/>
                <w:shd w:val="clear" w:color="auto" w:fill="FFFFFF"/>
              </w:rPr>
              <w:t>:</w:t>
            </w:r>
            <w:r w:rsidR="00BD3679">
              <w:rPr>
                <w:rFonts w:ascii="Times New Roman" w:hAnsi="Times New Roman" w:cs="Times New Roman"/>
                <w:color w:val="FF0000"/>
                <w:sz w:val="20"/>
                <w:szCs w:val="20"/>
                <w:shd w:val="clear" w:color="auto" w:fill="FFFFFF"/>
              </w:rPr>
              <w:t xml:space="preserve"> New Dean to be announced aft</w:t>
            </w:r>
            <w:r>
              <w:rPr>
                <w:rFonts w:ascii="Times New Roman" w:hAnsi="Times New Roman" w:cs="Times New Roman"/>
                <w:color w:val="FF0000"/>
                <w:sz w:val="20"/>
                <w:szCs w:val="20"/>
                <w:shd w:val="clear" w:color="auto" w:fill="FFFFFF"/>
              </w:rPr>
              <w:t>er BOT mtg.</w:t>
            </w:r>
            <w:r w:rsidR="00110246">
              <w:rPr>
                <w:rFonts w:ascii="Times New Roman" w:hAnsi="Times New Roman" w:cs="Times New Roman"/>
                <w:color w:val="FF0000"/>
                <w:sz w:val="20"/>
                <w:szCs w:val="20"/>
                <w:shd w:val="clear" w:color="auto" w:fill="FFFFFF"/>
              </w:rPr>
              <w:t>: in the process of developing professional development of</w:t>
            </w:r>
            <w:r w:rsidR="00A55C13">
              <w:rPr>
                <w:rFonts w:ascii="Times New Roman" w:hAnsi="Times New Roman" w:cs="Times New Roman"/>
                <w:color w:val="FF0000"/>
                <w:sz w:val="20"/>
                <w:szCs w:val="20"/>
                <w:shd w:val="clear" w:color="auto" w:fill="FFFFFF"/>
              </w:rPr>
              <w:t xml:space="preserve"> AB 705</w:t>
            </w:r>
            <w:r w:rsidR="00110246">
              <w:rPr>
                <w:rFonts w:ascii="Times New Roman" w:hAnsi="Times New Roman" w:cs="Times New Roman"/>
                <w:color w:val="FF0000"/>
                <w:sz w:val="20"/>
                <w:szCs w:val="20"/>
                <w:shd w:val="clear" w:color="auto" w:fill="FFFFFF"/>
              </w:rPr>
              <w:t xml:space="preserve">, </w:t>
            </w:r>
            <w:r w:rsidR="00EF714E">
              <w:rPr>
                <w:rFonts w:ascii="Times New Roman" w:hAnsi="Times New Roman" w:cs="Times New Roman"/>
                <w:color w:val="FF0000"/>
                <w:sz w:val="20"/>
                <w:szCs w:val="20"/>
                <w:shd w:val="clear" w:color="auto" w:fill="FFFFFF"/>
              </w:rPr>
              <w:t>two</w:t>
            </w:r>
            <w:r w:rsidR="00110246">
              <w:rPr>
                <w:rFonts w:ascii="Times New Roman" w:hAnsi="Times New Roman" w:cs="Times New Roman"/>
                <w:color w:val="FF0000"/>
                <w:sz w:val="20"/>
                <w:szCs w:val="20"/>
                <w:shd w:val="clear" w:color="auto" w:fill="FFFFFF"/>
              </w:rPr>
              <w:t xml:space="preserve"> new</w:t>
            </w:r>
            <w:r w:rsidR="00A55C13">
              <w:rPr>
                <w:rFonts w:ascii="Times New Roman" w:hAnsi="Times New Roman" w:cs="Times New Roman"/>
                <w:color w:val="FF0000"/>
                <w:sz w:val="20"/>
                <w:szCs w:val="20"/>
                <w:shd w:val="clear" w:color="auto" w:fill="FFFFFF"/>
              </w:rPr>
              <w:t xml:space="preserve"> full tim</w:t>
            </w:r>
            <w:r w:rsidR="00EF714E">
              <w:rPr>
                <w:rFonts w:ascii="Times New Roman" w:hAnsi="Times New Roman" w:cs="Times New Roman"/>
                <w:color w:val="FF0000"/>
                <w:sz w:val="20"/>
                <w:szCs w:val="20"/>
                <w:shd w:val="clear" w:color="auto" w:fill="FFFFFF"/>
              </w:rPr>
              <w:t>e hires:</w:t>
            </w:r>
            <w:r>
              <w:rPr>
                <w:rFonts w:ascii="Times New Roman" w:hAnsi="Times New Roman" w:cs="Times New Roman"/>
                <w:color w:val="FF0000"/>
                <w:sz w:val="20"/>
                <w:szCs w:val="20"/>
                <w:highlight w:val="yellow"/>
                <w:shd w:val="clear" w:color="auto" w:fill="FFFFFF"/>
              </w:rPr>
              <w:t xml:space="preserve"> Katie Hearn &amp; Janice Sapigao</w:t>
            </w:r>
            <w:r w:rsidR="00EF714E">
              <w:rPr>
                <w:rFonts w:ascii="Times New Roman" w:hAnsi="Times New Roman" w:cs="Times New Roman"/>
                <w:color w:val="FF0000"/>
                <w:sz w:val="20"/>
                <w:szCs w:val="20"/>
                <w:shd w:val="clear" w:color="auto" w:fill="FFFFFF"/>
              </w:rPr>
              <w:t>.</w:t>
            </w:r>
          </w:p>
          <w:p w14:paraId="388E1EB2" w14:textId="77777777" w:rsidR="00EF714E" w:rsidRDefault="00EF714E" w:rsidP="00D511A5">
            <w:pPr>
              <w:rPr>
                <w:rFonts w:ascii="Times New Roman" w:hAnsi="Times New Roman" w:cs="Times New Roman"/>
                <w:color w:val="FF0000"/>
                <w:sz w:val="20"/>
                <w:szCs w:val="20"/>
                <w:shd w:val="clear" w:color="auto" w:fill="FFFFFF"/>
              </w:rPr>
            </w:pPr>
          </w:p>
          <w:p w14:paraId="2CEBE192" w14:textId="3F3C684F" w:rsidR="00110246" w:rsidRDefault="00110246" w:rsidP="00D511A5">
            <w:pPr>
              <w:rPr>
                <w:rFonts w:ascii="Times New Roman" w:hAnsi="Times New Roman" w:cs="Times New Roman"/>
                <w:color w:val="FF0000"/>
                <w:sz w:val="20"/>
                <w:szCs w:val="20"/>
                <w:shd w:val="clear" w:color="auto" w:fill="FFFFFF"/>
              </w:rPr>
            </w:pPr>
            <w:r>
              <w:rPr>
                <w:rFonts w:ascii="Times New Roman" w:hAnsi="Times New Roman" w:cs="Times New Roman"/>
                <w:color w:val="FF0000"/>
                <w:sz w:val="20"/>
                <w:szCs w:val="20"/>
                <w:shd w:val="clear" w:color="auto" w:fill="FFFFFF"/>
              </w:rPr>
              <w:t>Nathan suggested: Kennya Ruiz should be recognized for her hard work through several transitions.</w:t>
            </w:r>
          </w:p>
          <w:p w14:paraId="0B7A69C8" w14:textId="77777777" w:rsidR="00EF714E" w:rsidRDefault="00EF714E" w:rsidP="00D511A5">
            <w:pPr>
              <w:rPr>
                <w:rFonts w:ascii="Times New Roman" w:hAnsi="Times New Roman" w:cs="Times New Roman"/>
                <w:color w:val="FF0000"/>
                <w:sz w:val="20"/>
                <w:szCs w:val="20"/>
                <w:shd w:val="clear" w:color="auto" w:fill="FFFFFF"/>
              </w:rPr>
            </w:pPr>
          </w:p>
          <w:p w14:paraId="08C196C5" w14:textId="77777777" w:rsidR="00EF714E" w:rsidRDefault="006745DF" w:rsidP="00D511A5">
            <w:pPr>
              <w:rPr>
                <w:rFonts w:ascii="Times New Roman" w:hAnsi="Times New Roman" w:cs="Times New Roman"/>
                <w:color w:val="FF0000"/>
                <w:sz w:val="20"/>
                <w:szCs w:val="20"/>
                <w:shd w:val="clear" w:color="auto" w:fill="FFFFFF"/>
              </w:rPr>
            </w:pPr>
            <w:r w:rsidRPr="00EF714E">
              <w:rPr>
                <w:rFonts w:ascii="Times New Roman" w:hAnsi="Times New Roman" w:cs="Times New Roman"/>
                <w:b/>
                <w:color w:val="FF0000"/>
                <w:sz w:val="20"/>
                <w:szCs w:val="20"/>
                <w:u w:val="single"/>
                <w:shd w:val="clear" w:color="auto" w:fill="FFFFFF"/>
              </w:rPr>
              <w:t>KAD (</w:t>
            </w:r>
            <w:r w:rsidR="00A55C13" w:rsidRPr="00EF714E">
              <w:rPr>
                <w:rFonts w:ascii="Times New Roman" w:hAnsi="Times New Roman" w:cs="Times New Roman"/>
                <w:b/>
                <w:color w:val="FF0000"/>
                <w:sz w:val="20"/>
                <w:szCs w:val="20"/>
                <w:u w:val="single"/>
                <w:shd w:val="clear" w:color="auto" w:fill="FFFFFF"/>
              </w:rPr>
              <w:t>Amber</w:t>
            </w:r>
            <w:r w:rsidRPr="00EF714E">
              <w:rPr>
                <w:rFonts w:ascii="Times New Roman" w:hAnsi="Times New Roman" w:cs="Times New Roman"/>
                <w:b/>
                <w:color w:val="FF0000"/>
                <w:sz w:val="20"/>
                <w:szCs w:val="20"/>
                <w:u w:val="single"/>
                <w:shd w:val="clear" w:color="auto" w:fill="FFFFFF"/>
              </w:rPr>
              <w:t>)</w:t>
            </w:r>
            <w:r w:rsidR="00A55C13" w:rsidRPr="00EF714E">
              <w:rPr>
                <w:rFonts w:ascii="Times New Roman" w:hAnsi="Times New Roman" w:cs="Times New Roman"/>
                <w:b/>
                <w:color w:val="FF0000"/>
                <w:sz w:val="20"/>
                <w:szCs w:val="20"/>
                <w:u w:val="single"/>
                <w:shd w:val="clear" w:color="auto" w:fill="FFFFFF"/>
              </w:rPr>
              <w:t>:</w:t>
            </w:r>
            <w:r w:rsidR="00A55C13">
              <w:rPr>
                <w:rFonts w:ascii="Times New Roman" w:hAnsi="Times New Roman" w:cs="Times New Roman"/>
                <w:color w:val="FF0000"/>
                <w:sz w:val="20"/>
                <w:szCs w:val="20"/>
                <w:shd w:val="clear" w:color="auto" w:fill="FFFFFF"/>
              </w:rPr>
              <w:t xml:space="preserve"> </w:t>
            </w:r>
            <w:r w:rsidR="00FE299D">
              <w:rPr>
                <w:rFonts w:ascii="Times New Roman" w:hAnsi="Times New Roman" w:cs="Times New Roman"/>
                <w:color w:val="FF0000"/>
                <w:sz w:val="20"/>
                <w:szCs w:val="20"/>
                <w:shd w:val="clear" w:color="auto" w:fill="FFFFFF"/>
              </w:rPr>
              <w:t>There is no dance team (Hip hop) next year. Can’t</w:t>
            </w:r>
            <w:r w:rsidR="00726A7C">
              <w:rPr>
                <w:rFonts w:ascii="Times New Roman" w:hAnsi="Times New Roman" w:cs="Times New Roman"/>
                <w:color w:val="FF0000"/>
                <w:sz w:val="20"/>
                <w:szCs w:val="20"/>
                <w:shd w:val="clear" w:color="auto" w:fill="FFFFFF"/>
              </w:rPr>
              <w:t xml:space="preserve"> work so</w:t>
            </w:r>
            <w:r w:rsidR="00110246">
              <w:rPr>
                <w:rFonts w:ascii="Times New Roman" w:hAnsi="Times New Roman" w:cs="Times New Roman"/>
                <w:color w:val="FF0000"/>
                <w:sz w:val="20"/>
                <w:szCs w:val="20"/>
                <w:shd w:val="clear" w:color="auto" w:fill="FFFFFF"/>
              </w:rPr>
              <w:t xml:space="preserve"> much next semester</w:t>
            </w:r>
            <w:r w:rsidR="00726A7C">
              <w:rPr>
                <w:rFonts w:ascii="Times New Roman" w:hAnsi="Times New Roman" w:cs="Times New Roman"/>
                <w:color w:val="FF0000"/>
                <w:sz w:val="20"/>
                <w:szCs w:val="20"/>
                <w:shd w:val="clear" w:color="auto" w:fill="FFFFFF"/>
              </w:rPr>
              <w:t>,</w:t>
            </w:r>
            <w:r w:rsidR="00110246">
              <w:rPr>
                <w:rFonts w:ascii="Times New Roman" w:hAnsi="Times New Roman" w:cs="Times New Roman"/>
                <w:color w:val="FF0000"/>
                <w:sz w:val="20"/>
                <w:szCs w:val="20"/>
                <w:shd w:val="clear" w:color="auto" w:fill="FFFFFF"/>
              </w:rPr>
              <w:t xml:space="preserve"> and trying to get better health</w:t>
            </w:r>
            <w:r w:rsidR="00726A7C">
              <w:rPr>
                <w:rFonts w:ascii="Times New Roman" w:hAnsi="Times New Roman" w:cs="Times New Roman"/>
                <w:color w:val="FF0000"/>
                <w:sz w:val="20"/>
                <w:szCs w:val="20"/>
                <w:shd w:val="clear" w:color="auto" w:fill="FFFFFF"/>
              </w:rPr>
              <w:t>/balance</w:t>
            </w:r>
            <w:r w:rsidR="00110246">
              <w:rPr>
                <w:rFonts w:ascii="Times New Roman" w:hAnsi="Times New Roman" w:cs="Times New Roman"/>
                <w:color w:val="FF0000"/>
                <w:sz w:val="20"/>
                <w:szCs w:val="20"/>
                <w:shd w:val="clear" w:color="auto" w:fill="FFFFFF"/>
              </w:rPr>
              <w:t>.</w:t>
            </w:r>
          </w:p>
          <w:p w14:paraId="46D50291" w14:textId="7238D147" w:rsidR="00A55C13" w:rsidRDefault="00110246" w:rsidP="00D511A5">
            <w:pPr>
              <w:rPr>
                <w:rFonts w:ascii="Times New Roman" w:hAnsi="Times New Roman" w:cs="Times New Roman"/>
                <w:color w:val="FF0000"/>
                <w:sz w:val="20"/>
                <w:szCs w:val="20"/>
                <w:shd w:val="clear" w:color="auto" w:fill="FFFFFF"/>
              </w:rPr>
            </w:pPr>
            <w:r>
              <w:rPr>
                <w:rFonts w:ascii="Times New Roman" w:hAnsi="Times New Roman" w:cs="Times New Roman"/>
                <w:color w:val="FF0000"/>
                <w:sz w:val="20"/>
                <w:szCs w:val="20"/>
                <w:shd w:val="clear" w:color="auto" w:fill="FFFFFF"/>
              </w:rPr>
              <w:t xml:space="preserve"> </w:t>
            </w:r>
          </w:p>
          <w:p w14:paraId="47964185" w14:textId="2F5D6832" w:rsidR="00B776BC" w:rsidRDefault="00B776BC" w:rsidP="00D511A5">
            <w:pPr>
              <w:rPr>
                <w:rFonts w:ascii="Times New Roman" w:hAnsi="Times New Roman" w:cs="Times New Roman"/>
                <w:color w:val="FF0000"/>
                <w:sz w:val="20"/>
                <w:szCs w:val="20"/>
                <w:shd w:val="clear" w:color="auto" w:fill="FFFFFF"/>
              </w:rPr>
            </w:pPr>
            <w:r w:rsidRPr="00EF714E">
              <w:rPr>
                <w:rFonts w:ascii="Times New Roman" w:hAnsi="Times New Roman" w:cs="Times New Roman"/>
                <w:b/>
                <w:color w:val="FF0000"/>
                <w:sz w:val="20"/>
                <w:szCs w:val="20"/>
                <w:u w:val="single"/>
                <w:shd w:val="clear" w:color="auto" w:fill="FFFFFF"/>
              </w:rPr>
              <w:t>Social S</w:t>
            </w:r>
            <w:r w:rsidR="00A55C13" w:rsidRPr="00EF714E">
              <w:rPr>
                <w:rFonts w:ascii="Times New Roman" w:hAnsi="Times New Roman" w:cs="Times New Roman"/>
                <w:b/>
                <w:color w:val="FF0000"/>
                <w:sz w:val="20"/>
                <w:szCs w:val="20"/>
                <w:u w:val="single"/>
                <w:shd w:val="clear" w:color="auto" w:fill="FFFFFF"/>
              </w:rPr>
              <w:t>c</w:t>
            </w:r>
            <w:r w:rsidRPr="00EF714E">
              <w:rPr>
                <w:rFonts w:ascii="Times New Roman" w:hAnsi="Times New Roman" w:cs="Times New Roman"/>
                <w:b/>
                <w:color w:val="FF0000"/>
                <w:sz w:val="20"/>
                <w:szCs w:val="20"/>
                <w:u w:val="single"/>
                <w:shd w:val="clear" w:color="auto" w:fill="FFFFFF"/>
              </w:rPr>
              <w:t>i</w:t>
            </w:r>
            <w:r w:rsidR="00FE299D" w:rsidRPr="00EF714E">
              <w:rPr>
                <w:rFonts w:ascii="Times New Roman" w:hAnsi="Times New Roman" w:cs="Times New Roman"/>
                <w:b/>
                <w:color w:val="FF0000"/>
                <w:sz w:val="20"/>
                <w:szCs w:val="20"/>
                <w:u w:val="single"/>
                <w:shd w:val="clear" w:color="auto" w:fill="FFFFFF"/>
              </w:rPr>
              <w:t>ence</w:t>
            </w:r>
            <w:r w:rsidR="00726A7C" w:rsidRPr="00EF714E">
              <w:rPr>
                <w:rFonts w:ascii="Times New Roman" w:hAnsi="Times New Roman" w:cs="Times New Roman"/>
                <w:b/>
                <w:color w:val="FF0000"/>
                <w:sz w:val="20"/>
                <w:szCs w:val="20"/>
                <w:u w:val="single"/>
                <w:shd w:val="clear" w:color="auto" w:fill="FFFFFF"/>
              </w:rPr>
              <w:t>/Creative Arts  (John</w:t>
            </w:r>
            <w:r w:rsidR="006745DF" w:rsidRPr="00EF714E">
              <w:rPr>
                <w:rFonts w:ascii="Times New Roman" w:hAnsi="Times New Roman" w:cs="Times New Roman"/>
                <w:b/>
                <w:color w:val="FF0000"/>
                <w:sz w:val="20"/>
                <w:szCs w:val="20"/>
                <w:u w:val="single"/>
                <w:shd w:val="clear" w:color="auto" w:fill="FFFFFF"/>
              </w:rPr>
              <w:t>)</w:t>
            </w:r>
            <w:r w:rsidR="00FE299D" w:rsidRPr="00EF714E">
              <w:rPr>
                <w:rFonts w:ascii="Times New Roman" w:hAnsi="Times New Roman" w:cs="Times New Roman"/>
                <w:b/>
                <w:color w:val="FF0000"/>
                <w:sz w:val="20"/>
                <w:szCs w:val="20"/>
                <w:u w:val="single"/>
                <w:shd w:val="clear" w:color="auto" w:fill="FFFFFF"/>
              </w:rPr>
              <w:t>:</w:t>
            </w:r>
            <w:r w:rsidR="00FE299D" w:rsidRPr="00EF714E">
              <w:rPr>
                <w:rFonts w:ascii="Times New Roman" w:hAnsi="Times New Roman" w:cs="Times New Roman"/>
                <w:color w:val="FF0000"/>
                <w:sz w:val="20"/>
                <w:szCs w:val="20"/>
                <w:shd w:val="clear" w:color="auto" w:fill="FFFFFF"/>
              </w:rPr>
              <w:t xml:space="preserve"> Two department</w:t>
            </w:r>
            <w:r w:rsidR="00A55C13" w:rsidRPr="00EF714E">
              <w:rPr>
                <w:rFonts w:ascii="Times New Roman" w:hAnsi="Times New Roman" w:cs="Times New Roman"/>
                <w:color w:val="FF0000"/>
                <w:sz w:val="20"/>
                <w:szCs w:val="20"/>
                <w:shd w:val="clear" w:color="auto" w:fill="FFFFFF"/>
              </w:rPr>
              <w:t xml:space="preserve">s went through </w:t>
            </w:r>
            <w:r w:rsidR="00726A7C" w:rsidRPr="00EF714E">
              <w:rPr>
                <w:rFonts w:ascii="Times New Roman" w:hAnsi="Times New Roman" w:cs="Times New Roman"/>
                <w:color w:val="FF0000"/>
                <w:sz w:val="20"/>
                <w:szCs w:val="20"/>
                <w:shd w:val="clear" w:color="auto" w:fill="FFFFFF"/>
              </w:rPr>
              <w:t>CPR [A</w:t>
            </w:r>
            <w:r w:rsidR="00FE299D" w:rsidRPr="00EF714E">
              <w:rPr>
                <w:rFonts w:ascii="Times New Roman" w:hAnsi="Times New Roman" w:cs="Times New Roman"/>
                <w:color w:val="FF0000"/>
                <w:sz w:val="20"/>
                <w:szCs w:val="20"/>
                <w:shd w:val="clear" w:color="auto" w:fill="FFFFFF"/>
              </w:rPr>
              <w:t xml:space="preserve">rt </w:t>
            </w:r>
            <w:r w:rsidR="00726A7C" w:rsidRPr="00EF714E">
              <w:rPr>
                <w:rFonts w:ascii="Times New Roman" w:hAnsi="Times New Roman" w:cs="Times New Roman"/>
                <w:color w:val="FF0000"/>
                <w:sz w:val="20"/>
                <w:szCs w:val="20"/>
                <w:shd w:val="clear" w:color="auto" w:fill="FFFFFF"/>
              </w:rPr>
              <w:t>and E</w:t>
            </w:r>
            <w:r w:rsidR="00FE299D" w:rsidRPr="00EF714E">
              <w:rPr>
                <w:rFonts w:ascii="Times New Roman" w:hAnsi="Times New Roman" w:cs="Times New Roman"/>
                <w:color w:val="FF0000"/>
                <w:sz w:val="20"/>
                <w:szCs w:val="20"/>
                <w:shd w:val="clear" w:color="auto" w:fill="FFFFFF"/>
              </w:rPr>
              <w:t>co</w:t>
            </w:r>
            <w:r w:rsidR="00726A7C" w:rsidRPr="00EF714E">
              <w:rPr>
                <w:rFonts w:ascii="Times New Roman" w:hAnsi="Times New Roman" w:cs="Times New Roman"/>
                <w:color w:val="FF0000"/>
                <w:sz w:val="20"/>
                <w:szCs w:val="20"/>
                <w:shd w:val="clear" w:color="auto" w:fill="FFFFFF"/>
              </w:rPr>
              <w:t xml:space="preserve">nomics]; </w:t>
            </w:r>
            <w:r w:rsidRPr="00EF714E">
              <w:rPr>
                <w:rFonts w:ascii="Times New Roman" w:hAnsi="Times New Roman" w:cs="Times New Roman"/>
                <w:color w:val="FF0000"/>
                <w:sz w:val="20"/>
                <w:szCs w:val="20"/>
                <w:shd w:val="clear" w:color="auto" w:fill="FFFFFF"/>
              </w:rPr>
              <w:t xml:space="preserve"> </w:t>
            </w:r>
            <w:r w:rsidR="00A9482E" w:rsidRPr="00EF714E">
              <w:rPr>
                <w:rFonts w:ascii="Times New Roman" w:hAnsi="Times New Roman" w:cs="Times New Roman"/>
                <w:color w:val="FF0000"/>
                <w:sz w:val="20"/>
                <w:szCs w:val="20"/>
                <w:shd w:val="clear" w:color="auto" w:fill="FFFFFF"/>
              </w:rPr>
              <w:t>check out the gallery.  Our Dean offers good support. We are still staying</w:t>
            </w:r>
            <w:r w:rsidR="00A9482E">
              <w:rPr>
                <w:rFonts w:ascii="Times New Roman" w:hAnsi="Times New Roman" w:cs="Times New Roman"/>
                <w:color w:val="FF0000"/>
                <w:sz w:val="20"/>
                <w:szCs w:val="20"/>
                <w:shd w:val="clear" w:color="auto" w:fill="FFFFFF"/>
              </w:rPr>
              <w:t xml:space="preserve"> in</w:t>
            </w:r>
            <w:r>
              <w:rPr>
                <w:rFonts w:ascii="Times New Roman" w:hAnsi="Times New Roman" w:cs="Times New Roman"/>
                <w:color w:val="FF0000"/>
                <w:sz w:val="20"/>
                <w:szCs w:val="20"/>
                <w:shd w:val="clear" w:color="auto" w:fill="FFFFFF"/>
              </w:rPr>
              <w:t xml:space="preserve"> building 1</w:t>
            </w:r>
            <w:r w:rsidR="00A9482E">
              <w:rPr>
                <w:rFonts w:ascii="Times New Roman" w:hAnsi="Times New Roman" w:cs="Times New Roman"/>
                <w:color w:val="FF0000"/>
                <w:sz w:val="20"/>
                <w:szCs w:val="20"/>
                <w:shd w:val="clear" w:color="auto" w:fill="FFFFFF"/>
              </w:rPr>
              <w:t xml:space="preserve">. We also have full time, adjunct faculty and </w:t>
            </w:r>
            <w:r w:rsidR="00726A7C">
              <w:rPr>
                <w:rFonts w:ascii="Times New Roman" w:hAnsi="Times New Roman" w:cs="Times New Roman"/>
                <w:color w:val="FF0000"/>
                <w:sz w:val="20"/>
                <w:szCs w:val="20"/>
                <w:shd w:val="clear" w:color="auto" w:fill="FFFFFF"/>
              </w:rPr>
              <w:t>staff in the Equity T</w:t>
            </w:r>
            <w:r>
              <w:rPr>
                <w:rFonts w:ascii="Times New Roman" w:hAnsi="Times New Roman" w:cs="Times New Roman"/>
                <w:color w:val="FF0000"/>
                <w:sz w:val="20"/>
                <w:szCs w:val="20"/>
                <w:shd w:val="clear" w:color="auto" w:fill="FFFFFF"/>
              </w:rPr>
              <w:t>raining</w:t>
            </w:r>
            <w:r w:rsidR="00EF714E">
              <w:rPr>
                <w:rFonts w:ascii="Times New Roman" w:hAnsi="Times New Roman" w:cs="Times New Roman"/>
                <w:color w:val="FF0000"/>
                <w:sz w:val="20"/>
                <w:szCs w:val="20"/>
                <w:shd w:val="clear" w:color="auto" w:fill="FFFFFF"/>
              </w:rPr>
              <w:t xml:space="preserve"> series</w:t>
            </w:r>
            <w:r>
              <w:rPr>
                <w:rFonts w:ascii="Times New Roman" w:hAnsi="Times New Roman" w:cs="Times New Roman"/>
                <w:color w:val="FF0000"/>
                <w:sz w:val="20"/>
                <w:szCs w:val="20"/>
                <w:shd w:val="clear" w:color="auto" w:fill="FFFFFF"/>
              </w:rPr>
              <w:t>.</w:t>
            </w:r>
            <w:r w:rsidR="00A9482E">
              <w:rPr>
                <w:rFonts w:ascii="Times New Roman" w:hAnsi="Times New Roman" w:cs="Times New Roman"/>
                <w:color w:val="FF0000"/>
                <w:sz w:val="20"/>
                <w:szCs w:val="20"/>
                <w:shd w:val="clear" w:color="auto" w:fill="FFFFFF"/>
              </w:rPr>
              <w:t xml:space="preserve"> </w:t>
            </w:r>
          </w:p>
          <w:p w14:paraId="2D730F5F" w14:textId="77777777" w:rsidR="00EF714E" w:rsidRDefault="00EF714E" w:rsidP="00D511A5">
            <w:pPr>
              <w:rPr>
                <w:rFonts w:ascii="Times New Roman" w:hAnsi="Times New Roman" w:cs="Times New Roman"/>
                <w:color w:val="FF0000"/>
                <w:sz w:val="20"/>
                <w:szCs w:val="20"/>
                <w:shd w:val="clear" w:color="auto" w:fill="FFFFFF"/>
              </w:rPr>
            </w:pPr>
          </w:p>
          <w:p w14:paraId="4E978FD8" w14:textId="0A4BD469" w:rsidR="00B776BC" w:rsidRPr="00726A7C" w:rsidRDefault="00B776BC" w:rsidP="00EF714E">
            <w:pPr>
              <w:rPr>
                <w:rFonts w:ascii="Times New Roman" w:hAnsi="Times New Roman" w:cs="Times New Roman"/>
                <w:color w:val="FF0000"/>
                <w:sz w:val="20"/>
                <w:szCs w:val="20"/>
                <w:shd w:val="clear" w:color="auto" w:fill="FFFFFF"/>
              </w:rPr>
            </w:pPr>
            <w:r w:rsidRPr="00EF714E">
              <w:rPr>
                <w:rFonts w:ascii="Times New Roman" w:hAnsi="Times New Roman" w:cs="Times New Roman"/>
                <w:b/>
                <w:color w:val="FF0000"/>
                <w:sz w:val="20"/>
                <w:szCs w:val="20"/>
                <w:u w:val="single"/>
                <w:shd w:val="clear" w:color="auto" w:fill="FFFFFF"/>
              </w:rPr>
              <w:t>SMT</w:t>
            </w:r>
            <w:r w:rsidR="006745DF" w:rsidRPr="00EF714E">
              <w:rPr>
                <w:rFonts w:ascii="Times New Roman" w:hAnsi="Times New Roman" w:cs="Times New Roman"/>
                <w:b/>
                <w:color w:val="FF0000"/>
                <w:sz w:val="20"/>
                <w:szCs w:val="20"/>
                <w:u w:val="single"/>
                <w:shd w:val="clear" w:color="auto" w:fill="FFFFFF"/>
              </w:rPr>
              <w:t xml:space="preserve"> (Carla and Jing</w:t>
            </w:r>
            <w:r w:rsidR="006745DF" w:rsidRPr="00EF714E">
              <w:rPr>
                <w:rFonts w:ascii="Times New Roman" w:hAnsi="Times New Roman" w:cs="Times New Roman"/>
                <w:b/>
                <w:color w:val="FF0000"/>
                <w:sz w:val="20"/>
                <w:szCs w:val="20"/>
                <w:shd w:val="clear" w:color="auto" w:fill="FFFFFF"/>
              </w:rPr>
              <w:t>)</w:t>
            </w:r>
            <w:r w:rsidRPr="00EF714E">
              <w:rPr>
                <w:rFonts w:ascii="Times New Roman" w:hAnsi="Times New Roman" w:cs="Times New Roman"/>
                <w:b/>
                <w:color w:val="FF0000"/>
                <w:sz w:val="20"/>
                <w:szCs w:val="20"/>
                <w:shd w:val="clear" w:color="auto" w:fill="FFFFFF"/>
              </w:rPr>
              <w:t>:</w:t>
            </w:r>
            <w:r>
              <w:rPr>
                <w:rFonts w:ascii="Times New Roman" w:hAnsi="Times New Roman" w:cs="Times New Roman"/>
                <w:color w:val="FF0000"/>
                <w:sz w:val="20"/>
                <w:szCs w:val="20"/>
                <w:shd w:val="clear" w:color="auto" w:fill="FFFFFF"/>
              </w:rPr>
              <w:t xml:space="preserve"> we have </w:t>
            </w:r>
            <w:r w:rsidR="00EF714E">
              <w:rPr>
                <w:rFonts w:ascii="Times New Roman" w:hAnsi="Times New Roman" w:cs="Times New Roman"/>
                <w:color w:val="FF0000"/>
                <w:sz w:val="20"/>
                <w:szCs w:val="20"/>
                <w:shd w:val="clear" w:color="auto" w:fill="FFFFFF"/>
              </w:rPr>
              <w:t xml:space="preserve">hired </w:t>
            </w:r>
            <w:r>
              <w:rPr>
                <w:rFonts w:ascii="Times New Roman" w:hAnsi="Times New Roman" w:cs="Times New Roman"/>
                <w:color w:val="FF0000"/>
                <w:sz w:val="20"/>
                <w:szCs w:val="20"/>
                <w:shd w:val="clear" w:color="auto" w:fill="FFFFFF"/>
              </w:rPr>
              <w:t>a full time faculty in biology</w:t>
            </w:r>
            <w:r w:rsidR="00A9482E">
              <w:rPr>
                <w:rFonts w:ascii="Times New Roman" w:hAnsi="Times New Roman" w:cs="Times New Roman"/>
                <w:color w:val="FF0000"/>
                <w:sz w:val="20"/>
                <w:szCs w:val="20"/>
                <w:shd w:val="clear" w:color="auto" w:fill="FFFFFF"/>
              </w:rPr>
              <w:t>,</w:t>
            </w:r>
            <w:r>
              <w:rPr>
                <w:rFonts w:ascii="Times New Roman" w:hAnsi="Times New Roman" w:cs="Times New Roman"/>
                <w:color w:val="FF0000"/>
                <w:sz w:val="20"/>
                <w:szCs w:val="20"/>
                <w:shd w:val="clear" w:color="auto" w:fill="FFFFFF"/>
              </w:rPr>
              <w:t xml:space="preserve"> physics</w:t>
            </w:r>
            <w:r w:rsidR="00A9482E">
              <w:rPr>
                <w:rFonts w:ascii="Times New Roman" w:hAnsi="Times New Roman" w:cs="Times New Roman"/>
                <w:color w:val="FF0000"/>
                <w:sz w:val="20"/>
                <w:szCs w:val="20"/>
                <w:shd w:val="clear" w:color="auto" w:fill="FFFFFF"/>
              </w:rPr>
              <w:t xml:space="preserve"> and </w:t>
            </w:r>
            <w:r>
              <w:rPr>
                <w:rFonts w:ascii="Times New Roman" w:hAnsi="Times New Roman" w:cs="Times New Roman"/>
                <w:color w:val="FF0000"/>
                <w:sz w:val="20"/>
                <w:szCs w:val="20"/>
                <w:shd w:val="clear" w:color="auto" w:fill="FFFFFF"/>
              </w:rPr>
              <w:t xml:space="preserve">respiratory </w:t>
            </w:r>
            <w:r w:rsidR="00EF714E">
              <w:rPr>
                <w:rFonts w:ascii="Times New Roman" w:hAnsi="Times New Roman" w:cs="Times New Roman"/>
                <w:color w:val="FF0000"/>
                <w:sz w:val="20"/>
                <w:szCs w:val="20"/>
                <w:shd w:val="clear" w:color="auto" w:fill="FFFFFF"/>
              </w:rPr>
              <w:t>program</w:t>
            </w:r>
            <w:r>
              <w:rPr>
                <w:rFonts w:ascii="Times New Roman" w:hAnsi="Times New Roman" w:cs="Times New Roman"/>
                <w:color w:val="FF0000"/>
                <w:sz w:val="20"/>
                <w:szCs w:val="20"/>
                <w:shd w:val="clear" w:color="auto" w:fill="FFFFFF"/>
              </w:rPr>
              <w:t>.</w:t>
            </w:r>
            <w:r w:rsidR="00A9482E">
              <w:rPr>
                <w:rFonts w:ascii="Times New Roman" w:hAnsi="Times New Roman" w:cs="Times New Roman"/>
                <w:color w:val="FF0000"/>
                <w:sz w:val="20"/>
                <w:szCs w:val="20"/>
                <w:shd w:val="clear" w:color="auto" w:fill="FFFFFF"/>
              </w:rPr>
              <w:t xml:space="preserve"> Building a STEM center during summer and open for fall. </w:t>
            </w:r>
            <w:r w:rsidR="00EF714E">
              <w:rPr>
                <w:rFonts w:ascii="Times New Roman" w:hAnsi="Times New Roman" w:cs="Times New Roman"/>
                <w:color w:val="FF0000"/>
                <w:sz w:val="20"/>
                <w:szCs w:val="20"/>
                <w:shd w:val="clear" w:color="auto" w:fill="FFFFFF"/>
              </w:rPr>
              <w:t>We also have a s</w:t>
            </w:r>
            <w:r w:rsidR="00A9482E">
              <w:rPr>
                <w:rFonts w:ascii="Times New Roman" w:hAnsi="Times New Roman" w:cs="Times New Roman"/>
                <w:color w:val="FF0000"/>
                <w:sz w:val="20"/>
                <w:szCs w:val="20"/>
                <w:shd w:val="clear" w:color="auto" w:fill="FFFFFF"/>
              </w:rPr>
              <w:t xml:space="preserve">tem center counselor and </w:t>
            </w:r>
            <w:r w:rsidR="00EF714E">
              <w:rPr>
                <w:rFonts w:ascii="Times New Roman" w:hAnsi="Times New Roman" w:cs="Times New Roman"/>
                <w:color w:val="FF0000"/>
                <w:sz w:val="20"/>
                <w:szCs w:val="20"/>
                <w:shd w:val="clear" w:color="auto" w:fill="FFFFFF"/>
              </w:rPr>
              <w:t xml:space="preserve">a </w:t>
            </w:r>
            <w:r w:rsidR="00A9482E">
              <w:rPr>
                <w:rFonts w:ascii="Times New Roman" w:hAnsi="Times New Roman" w:cs="Times New Roman"/>
                <w:color w:val="FF0000"/>
                <w:sz w:val="20"/>
                <w:szCs w:val="20"/>
                <w:shd w:val="clear" w:color="auto" w:fill="FFFFFF"/>
              </w:rPr>
              <w:t xml:space="preserve">retention specialist, </w:t>
            </w:r>
            <w:r w:rsidR="00EF714E">
              <w:rPr>
                <w:rFonts w:ascii="Times New Roman" w:hAnsi="Times New Roman" w:cs="Times New Roman"/>
                <w:color w:val="FF0000"/>
                <w:sz w:val="20"/>
                <w:szCs w:val="20"/>
                <w:shd w:val="clear" w:color="auto" w:fill="FFFFFF"/>
              </w:rPr>
              <w:t xml:space="preserve">an </w:t>
            </w:r>
            <w:r w:rsidR="00A9482E">
              <w:rPr>
                <w:rFonts w:ascii="Times New Roman" w:hAnsi="Times New Roman" w:cs="Times New Roman"/>
                <w:color w:val="FF0000"/>
                <w:sz w:val="20"/>
                <w:szCs w:val="20"/>
                <w:shd w:val="clear" w:color="auto" w:fill="FFFFFF"/>
              </w:rPr>
              <w:t xml:space="preserve">instruction aid and a STEM coordinator, </w:t>
            </w:r>
            <w:r w:rsidR="00EF714E">
              <w:rPr>
                <w:rFonts w:ascii="Times New Roman" w:hAnsi="Times New Roman" w:cs="Times New Roman"/>
                <w:color w:val="FF0000"/>
                <w:sz w:val="20"/>
                <w:szCs w:val="20"/>
                <w:shd w:val="clear" w:color="auto" w:fill="FFFFFF"/>
              </w:rPr>
              <w:t xml:space="preserve">those all </w:t>
            </w:r>
            <w:r w:rsidR="00A9482E">
              <w:rPr>
                <w:rFonts w:ascii="Times New Roman" w:hAnsi="Times New Roman" w:cs="Times New Roman"/>
                <w:color w:val="FF0000"/>
                <w:sz w:val="20"/>
                <w:szCs w:val="20"/>
                <w:shd w:val="clear" w:color="auto" w:fill="FFFFFF"/>
              </w:rPr>
              <w:t xml:space="preserve">grant funded, roughly 1-2 years. </w:t>
            </w:r>
          </w:p>
        </w:tc>
        <w:tc>
          <w:tcPr>
            <w:tcW w:w="1080" w:type="dxa"/>
          </w:tcPr>
          <w:p w14:paraId="2776210B" w14:textId="5938F546" w:rsidR="00326F50" w:rsidRDefault="00326F50" w:rsidP="00B223DD">
            <w:pPr>
              <w:rPr>
                <w:rFonts w:ascii="Times New Roman" w:hAnsi="Times New Roman" w:cs="Times New Roman"/>
                <w:sz w:val="16"/>
                <w:szCs w:val="16"/>
              </w:rPr>
            </w:pPr>
            <w:r>
              <w:rPr>
                <w:rFonts w:ascii="Times New Roman" w:hAnsi="Times New Roman" w:cs="Times New Roman"/>
                <w:sz w:val="16"/>
                <w:szCs w:val="16"/>
              </w:rPr>
              <w:lastRenderedPageBreak/>
              <w:t>Info</w:t>
            </w:r>
          </w:p>
        </w:tc>
      </w:tr>
      <w:tr w:rsidR="00326F50" w:rsidRPr="000570DF" w14:paraId="259EFE7E" w14:textId="77777777" w:rsidTr="00B223DD">
        <w:tc>
          <w:tcPr>
            <w:tcW w:w="2430" w:type="dxa"/>
          </w:tcPr>
          <w:p w14:paraId="311B916C" w14:textId="36710AF1" w:rsidR="00326F50" w:rsidRDefault="00326F50" w:rsidP="00667227">
            <w:pPr>
              <w:rPr>
                <w:rFonts w:ascii="Times New Roman" w:hAnsi="Times New Roman" w:cs="Times New Roman"/>
                <w:sz w:val="20"/>
                <w:szCs w:val="20"/>
              </w:rPr>
            </w:pPr>
            <w:r>
              <w:rPr>
                <w:rFonts w:ascii="Times New Roman" w:hAnsi="Times New Roman" w:cs="Times New Roman"/>
                <w:sz w:val="20"/>
                <w:szCs w:val="20"/>
              </w:rPr>
              <w:t>Liaison Reports</w:t>
            </w:r>
          </w:p>
        </w:tc>
        <w:tc>
          <w:tcPr>
            <w:tcW w:w="1080" w:type="dxa"/>
          </w:tcPr>
          <w:p w14:paraId="6A44FC67" w14:textId="77777777" w:rsidR="00326F50" w:rsidRDefault="00326F50" w:rsidP="00A134BC">
            <w:pPr>
              <w:rPr>
                <w:rFonts w:ascii="Times New Roman" w:hAnsi="Times New Roman" w:cs="Times New Roman"/>
                <w:sz w:val="16"/>
                <w:szCs w:val="16"/>
              </w:rPr>
            </w:pPr>
            <w:r>
              <w:rPr>
                <w:rFonts w:ascii="Times New Roman" w:hAnsi="Times New Roman" w:cs="Times New Roman"/>
                <w:sz w:val="16"/>
                <w:szCs w:val="16"/>
              </w:rPr>
              <w:t>Wimmer</w:t>
            </w:r>
          </w:p>
          <w:p w14:paraId="69B87F30" w14:textId="77777777" w:rsidR="00326F50" w:rsidRDefault="00326F50" w:rsidP="00A134BC">
            <w:pPr>
              <w:rPr>
                <w:rFonts w:ascii="Times New Roman" w:hAnsi="Times New Roman" w:cs="Times New Roman"/>
                <w:sz w:val="16"/>
                <w:szCs w:val="16"/>
              </w:rPr>
            </w:pPr>
            <w:r>
              <w:rPr>
                <w:rFonts w:ascii="Times New Roman" w:hAnsi="Times New Roman" w:cs="Times New Roman"/>
                <w:sz w:val="16"/>
                <w:szCs w:val="16"/>
              </w:rPr>
              <w:t xml:space="preserve">Classified </w:t>
            </w:r>
          </w:p>
          <w:p w14:paraId="6B782F00" w14:textId="77777777" w:rsidR="00326F50" w:rsidRDefault="00326F50" w:rsidP="00A134BC">
            <w:pPr>
              <w:rPr>
                <w:rFonts w:ascii="Times New Roman" w:hAnsi="Times New Roman" w:cs="Times New Roman"/>
                <w:sz w:val="16"/>
                <w:szCs w:val="16"/>
              </w:rPr>
            </w:pPr>
            <w:r>
              <w:rPr>
                <w:rFonts w:ascii="Times New Roman" w:hAnsi="Times New Roman" w:cs="Times New Roman"/>
                <w:sz w:val="16"/>
                <w:szCs w:val="16"/>
              </w:rPr>
              <w:t>AFT</w:t>
            </w:r>
          </w:p>
          <w:p w14:paraId="65F48B1D" w14:textId="77777777" w:rsidR="00326F50" w:rsidRDefault="00326F50" w:rsidP="00A134BC">
            <w:pPr>
              <w:rPr>
                <w:rFonts w:ascii="Times New Roman" w:hAnsi="Times New Roman" w:cs="Times New Roman"/>
                <w:sz w:val="16"/>
                <w:szCs w:val="16"/>
              </w:rPr>
            </w:pPr>
            <w:r>
              <w:rPr>
                <w:rFonts w:ascii="Times New Roman" w:hAnsi="Times New Roman" w:cs="Times New Roman"/>
                <w:sz w:val="16"/>
                <w:szCs w:val="16"/>
              </w:rPr>
              <w:t>ASSC</w:t>
            </w:r>
          </w:p>
          <w:p w14:paraId="3391DA8A" w14:textId="77777777" w:rsidR="00326F50" w:rsidRDefault="00326F50" w:rsidP="00A134BC">
            <w:pPr>
              <w:rPr>
                <w:rFonts w:ascii="Times New Roman" w:hAnsi="Times New Roman" w:cs="Times New Roman"/>
                <w:sz w:val="16"/>
                <w:szCs w:val="16"/>
              </w:rPr>
            </w:pPr>
            <w:r>
              <w:rPr>
                <w:rFonts w:ascii="Times New Roman" w:hAnsi="Times New Roman" w:cs="Times New Roman"/>
                <w:sz w:val="16"/>
                <w:szCs w:val="16"/>
              </w:rPr>
              <w:t>GPathways</w:t>
            </w:r>
          </w:p>
          <w:p w14:paraId="09A6AECF" w14:textId="36D6024A" w:rsidR="00326F50" w:rsidRDefault="00326F50" w:rsidP="00A134BC">
            <w:pPr>
              <w:rPr>
                <w:rFonts w:ascii="Times New Roman" w:hAnsi="Times New Roman" w:cs="Times New Roman"/>
                <w:sz w:val="16"/>
                <w:szCs w:val="16"/>
              </w:rPr>
            </w:pPr>
            <w:r>
              <w:rPr>
                <w:rFonts w:ascii="Times New Roman" w:hAnsi="Times New Roman" w:cs="Times New Roman"/>
                <w:sz w:val="16"/>
                <w:szCs w:val="16"/>
              </w:rPr>
              <w:t>OER</w:t>
            </w:r>
          </w:p>
        </w:tc>
        <w:tc>
          <w:tcPr>
            <w:tcW w:w="720" w:type="dxa"/>
          </w:tcPr>
          <w:p w14:paraId="5A8CF51E" w14:textId="7B7279AD" w:rsidR="00326F50" w:rsidRDefault="00DC3DB6" w:rsidP="00B223DD">
            <w:pPr>
              <w:rPr>
                <w:rFonts w:ascii="Times New Roman" w:hAnsi="Times New Roman" w:cs="Times New Roman"/>
                <w:sz w:val="16"/>
                <w:szCs w:val="16"/>
              </w:rPr>
            </w:pPr>
            <w:r>
              <w:rPr>
                <w:rFonts w:ascii="Times New Roman" w:hAnsi="Times New Roman" w:cs="Times New Roman"/>
                <w:sz w:val="16"/>
                <w:szCs w:val="16"/>
              </w:rPr>
              <w:t>18</w:t>
            </w:r>
          </w:p>
        </w:tc>
        <w:tc>
          <w:tcPr>
            <w:tcW w:w="5760" w:type="dxa"/>
          </w:tcPr>
          <w:p w14:paraId="187579AB" w14:textId="77777777" w:rsidR="00326F50" w:rsidRDefault="00DC3DB6" w:rsidP="00D511A5">
            <w:pPr>
              <w:rPr>
                <w:rFonts w:ascii="Times New Roman" w:hAnsi="Times New Roman" w:cs="Times New Roman"/>
                <w:i/>
                <w:color w:val="212121"/>
                <w:sz w:val="20"/>
                <w:szCs w:val="20"/>
                <w:shd w:val="clear" w:color="auto" w:fill="FFFFFF"/>
              </w:rPr>
            </w:pPr>
            <w:r>
              <w:rPr>
                <w:rFonts w:ascii="Times New Roman" w:hAnsi="Times New Roman" w:cs="Times New Roman"/>
                <w:i/>
                <w:color w:val="212121"/>
                <w:sz w:val="20"/>
                <w:szCs w:val="20"/>
                <w:shd w:val="clear" w:color="auto" w:fill="FFFFFF"/>
              </w:rPr>
              <w:t>Each Lia</w:t>
            </w:r>
            <w:r w:rsidR="00F93D84">
              <w:rPr>
                <w:rFonts w:ascii="Times New Roman" w:hAnsi="Times New Roman" w:cs="Times New Roman"/>
                <w:i/>
                <w:color w:val="212121"/>
                <w:sz w:val="20"/>
                <w:szCs w:val="20"/>
                <w:shd w:val="clear" w:color="auto" w:fill="FFFFFF"/>
              </w:rPr>
              <w:t>i</w:t>
            </w:r>
            <w:r>
              <w:rPr>
                <w:rFonts w:ascii="Times New Roman" w:hAnsi="Times New Roman" w:cs="Times New Roman"/>
                <w:i/>
                <w:color w:val="212121"/>
                <w:sz w:val="20"/>
                <w:szCs w:val="20"/>
                <w:shd w:val="clear" w:color="auto" w:fill="FFFFFF"/>
              </w:rPr>
              <w:t>son will give a 3-minute</w:t>
            </w:r>
            <w:r w:rsidR="00326F50">
              <w:rPr>
                <w:rFonts w:ascii="Times New Roman" w:hAnsi="Times New Roman" w:cs="Times New Roman"/>
                <w:i/>
                <w:color w:val="212121"/>
                <w:sz w:val="20"/>
                <w:szCs w:val="20"/>
                <w:shd w:val="clear" w:color="auto" w:fill="FFFFFF"/>
              </w:rPr>
              <w:t xml:space="preserve"> update of the year’s work </w:t>
            </w:r>
          </w:p>
          <w:p w14:paraId="59C940D5" w14:textId="2F793A0F" w:rsidR="00A9482E" w:rsidRDefault="006F461B" w:rsidP="00B776BC">
            <w:pPr>
              <w:rPr>
                <w:rFonts w:ascii="Times New Roman" w:hAnsi="Times New Roman" w:cs="Times New Roman"/>
                <w:color w:val="FF0000"/>
                <w:sz w:val="20"/>
                <w:szCs w:val="20"/>
                <w:shd w:val="clear" w:color="auto" w:fill="FFFFFF"/>
              </w:rPr>
            </w:pPr>
            <w:r w:rsidRPr="00EF714E">
              <w:rPr>
                <w:rFonts w:ascii="Times New Roman" w:hAnsi="Times New Roman" w:cs="Times New Roman"/>
                <w:b/>
                <w:color w:val="FF0000"/>
                <w:sz w:val="20"/>
                <w:szCs w:val="20"/>
                <w:u w:val="single"/>
                <w:shd w:val="clear" w:color="auto" w:fill="FFFFFF"/>
              </w:rPr>
              <w:t>Adjunct faculty (</w:t>
            </w:r>
            <w:r w:rsidR="00B776BC" w:rsidRPr="00EF714E">
              <w:rPr>
                <w:rFonts w:ascii="Times New Roman" w:hAnsi="Times New Roman" w:cs="Times New Roman"/>
                <w:b/>
                <w:color w:val="FF0000"/>
                <w:sz w:val="20"/>
                <w:szCs w:val="20"/>
                <w:u w:val="single"/>
                <w:shd w:val="clear" w:color="auto" w:fill="FFFFFF"/>
              </w:rPr>
              <w:t>Lisa and Barbara</w:t>
            </w:r>
            <w:r w:rsidRPr="00EF714E">
              <w:rPr>
                <w:rFonts w:ascii="Times New Roman" w:hAnsi="Times New Roman" w:cs="Times New Roman"/>
                <w:b/>
                <w:color w:val="FF0000"/>
                <w:sz w:val="20"/>
                <w:szCs w:val="20"/>
                <w:u w:val="single"/>
                <w:shd w:val="clear" w:color="auto" w:fill="FFFFFF"/>
              </w:rPr>
              <w:t>)</w:t>
            </w:r>
            <w:r w:rsidR="00B776BC" w:rsidRPr="00EF714E">
              <w:rPr>
                <w:rFonts w:ascii="Times New Roman" w:hAnsi="Times New Roman" w:cs="Times New Roman"/>
                <w:b/>
                <w:color w:val="FF0000"/>
                <w:sz w:val="20"/>
                <w:szCs w:val="20"/>
                <w:u w:val="single"/>
                <w:shd w:val="clear" w:color="auto" w:fill="FFFFFF"/>
              </w:rPr>
              <w:t>:</w:t>
            </w:r>
            <w:r w:rsidR="00B776BC" w:rsidRPr="00B776BC">
              <w:rPr>
                <w:rFonts w:ascii="Times New Roman" w:hAnsi="Times New Roman" w:cs="Times New Roman"/>
                <w:color w:val="FF0000"/>
                <w:sz w:val="20"/>
                <w:szCs w:val="20"/>
                <w:shd w:val="clear" w:color="auto" w:fill="FFFFFF"/>
              </w:rPr>
              <w:t xml:space="preserve"> adjunct </w:t>
            </w:r>
            <w:r w:rsidR="00B776BC">
              <w:rPr>
                <w:rFonts w:ascii="Times New Roman" w:hAnsi="Times New Roman" w:cs="Times New Roman"/>
                <w:color w:val="FF0000"/>
                <w:sz w:val="20"/>
                <w:szCs w:val="20"/>
                <w:shd w:val="clear" w:color="auto" w:fill="FFFFFF"/>
              </w:rPr>
              <w:t>faculty</w:t>
            </w:r>
            <w:r w:rsidR="00A9482E">
              <w:rPr>
                <w:rFonts w:ascii="Times New Roman" w:hAnsi="Times New Roman" w:cs="Times New Roman"/>
                <w:color w:val="FF0000"/>
                <w:sz w:val="20"/>
                <w:szCs w:val="20"/>
                <w:shd w:val="clear" w:color="auto" w:fill="FFFFFF"/>
              </w:rPr>
              <w:t xml:space="preserve"> reps</w:t>
            </w:r>
            <w:r w:rsidR="00B776BC">
              <w:rPr>
                <w:rFonts w:ascii="Times New Roman" w:hAnsi="Times New Roman" w:cs="Times New Roman"/>
                <w:color w:val="FF0000"/>
                <w:sz w:val="20"/>
                <w:szCs w:val="20"/>
                <w:shd w:val="clear" w:color="auto" w:fill="FFFFFF"/>
              </w:rPr>
              <w:t xml:space="preserve"> u</w:t>
            </w:r>
            <w:r w:rsidR="00A9482E">
              <w:rPr>
                <w:rFonts w:ascii="Times New Roman" w:hAnsi="Times New Roman" w:cs="Times New Roman"/>
                <w:color w:val="FF0000"/>
                <w:sz w:val="20"/>
                <w:szCs w:val="20"/>
                <w:shd w:val="clear" w:color="auto" w:fill="FFFFFF"/>
              </w:rPr>
              <w:t xml:space="preserve">nderstanding our </w:t>
            </w:r>
            <w:r w:rsidR="00B776BC" w:rsidRPr="00B776BC">
              <w:rPr>
                <w:rFonts w:ascii="Times New Roman" w:hAnsi="Times New Roman" w:cs="Times New Roman"/>
                <w:color w:val="FF0000"/>
                <w:sz w:val="20"/>
                <w:szCs w:val="20"/>
                <w:shd w:val="clear" w:color="auto" w:fill="FFFFFF"/>
              </w:rPr>
              <w:t>role</w:t>
            </w:r>
            <w:r w:rsidR="00A9482E">
              <w:rPr>
                <w:rFonts w:ascii="Times New Roman" w:hAnsi="Times New Roman" w:cs="Times New Roman"/>
                <w:color w:val="FF0000"/>
                <w:sz w:val="20"/>
                <w:szCs w:val="20"/>
                <w:shd w:val="clear" w:color="auto" w:fill="FFFFFF"/>
              </w:rPr>
              <w:t>s better</w:t>
            </w:r>
            <w:r w:rsidR="00B776BC" w:rsidRPr="00B776BC">
              <w:rPr>
                <w:rFonts w:ascii="Times New Roman" w:hAnsi="Times New Roman" w:cs="Times New Roman"/>
                <w:color w:val="FF0000"/>
                <w:sz w:val="20"/>
                <w:szCs w:val="20"/>
                <w:shd w:val="clear" w:color="auto" w:fill="FFFFFF"/>
              </w:rPr>
              <w:t xml:space="preserve">, </w:t>
            </w:r>
            <w:r w:rsidR="00A9482E">
              <w:rPr>
                <w:rFonts w:ascii="Times New Roman" w:hAnsi="Times New Roman" w:cs="Times New Roman"/>
                <w:color w:val="FF0000"/>
                <w:sz w:val="20"/>
                <w:szCs w:val="20"/>
                <w:shd w:val="clear" w:color="auto" w:fill="FFFFFF"/>
              </w:rPr>
              <w:t xml:space="preserve">encourage </w:t>
            </w:r>
            <w:r w:rsidR="00B776BC" w:rsidRPr="00B776BC">
              <w:rPr>
                <w:rFonts w:ascii="Times New Roman" w:hAnsi="Times New Roman" w:cs="Times New Roman"/>
                <w:color w:val="FF0000"/>
                <w:sz w:val="20"/>
                <w:szCs w:val="20"/>
                <w:shd w:val="clear" w:color="auto" w:fill="FFFFFF"/>
              </w:rPr>
              <w:t>commun</w:t>
            </w:r>
            <w:r w:rsidR="00B776BC">
              <w:rPr>
                <w:rFonts w:ascii="Times New Roman" w:hAnsi="Times New Roman" w:cs="Times New Roman"/>
                <w:color w:val="FF0000"/>
                <w:sz w:val="20"/>
                <w:szCs w:val="20"/>
                <w:shd w:val="clear" w:color="auto" w:fill="FFFFFF"/>
              </w:rPr>
              <w:t>i</w:t>
            </w:r>
            <w:r w:rsidR="00B776BC" w:rsidRPr="00B776BC">
              <w:rPr>
                <w:rFonts w:ascii="Times New Roman" w:hAnsi="Times New Roman" w:cs="Times New Roman"/>
                <w:color w:val="FF0000"/>
                <w:sz w:val="20"/>
                <w:szCs w:val="20"/>
                <w:shd w:val="clear" w:color="auto" w:fill="FFFFFF"/>
              </w:rPr>
              <w:t>cation</w:t>
            </w:r>
            <w:r w:rsidR="00A9482E">
              <w:rPr>
                <w:rFonts w:ascii="Times New Roman" w:hAnsi="Times New Roman" w:cs="Times New Roman"/>
                <w:color w:val="FF0000"/>
                <w:sz w:val="20"/>
                <w:szCs w:val="20"/>
                <w:shd w:val="clear" w:color="auto" w:fill="FFFFFF"/>
              </w:rPr>
              <w:t xml:space="preserve"> and feels more support from AS to solve the equity issue for adjunct faculty</w:t>
            </w:r>
            <w:r w:rsidR="00B776BC">
              <w:rPr>
                <w:rFonts w:ascii="Times New Roman" w:hAnsi="Times New Roman" w:cs="Times New Roman"/>
                <w:color w:val="FF0000"/>
                <w:sz w:val="20"/>
                <w:szCs w:val="20"/>
                <w:shd w:val="clear" w:color="auto" w:fill="FFFFFF"/>
              </w:rPr>
              <w:t>.</w:t>
            </w:r>
          </w:p>
          <w:p w14:paraId="67765038" w14:textId="2A1DF192" w:rsidR="00B776BC" w:rsidRDefault="00A9482E" w:rsidP="00B776BC">
            <w:pPr>
              <w:rPr>
                <w:rFonts w:ascii="Times New Roman" w:hAnsi="Times New Roman" w:cs="Times New Roman"/>
                <w:color w:val="FF0000"/>
                <w:sz w:val="20"/>
                <w:szCs w:val="20"/>
                <w:shd w:val="clear" w:color="auto" w:fill="FFFFFF"/>
              </w:rPr>
            </w:pPr>
            <w:r>
              <w:rPr>
                <w:rFonts w:ascii="Times New Roman" w:hAnsi="Times New Roman" w:cs="Times New Roman"/>
                <w:color w:val="FF0000"/>
                <w:sz w:val="20"/>
                <w:szCs w:val="20"/>
                <w:shd w:val="clear" w:color="auto" w:fill="FFFFFF"/>
              </w:rPr>
              <w:t xml:space="preserve"> </w:t>
            </w:r>
          </w:p>
          <w:p w14:paraId="1D46C193" w14:textId="6E0C82CB" w:rsidR="00B776BC" w:rsidRDefault="006F461B" w:rsidP="00B776BC">
            <w:pPr>
              <w:rPr>
                <w:rFonts w:ascii="Times New Roman" w:hAnsi="Times New Roman" w:cs="Times New Roman"/>
                <w:color w:val="FF0000"/>
                <w:sz w:val="20"/>
                <w:szCs w:val="20"/>
                <w:shd w:val="clear" w:color="auto" w:fill="FFFFFF"/>
              </w:rPr>
            </w:pPr>
            <w:r w:rsidRPr="00EF714E">
              <w:rPr>
                <w:rFonts w:ascii="Times New Roman" w:hAnsi="Times New Roman" w:cs="Times New Roman"/>
                <w:b/>
                <w:color w:val="FF0000"/>
                <w:sz w:val="20"/>
                <w:szCs w:val="20"/>
                <w:u w:val="single"/>
                <w:shd w:val="clear" w:color="auto" w:fill="FFFFFF"/>
              </w:rPr>
              <w:t>CTE (</w:t>
            </w:r>
            <w:r w:rsidR="00A9482E" w:rsidRPr="00EF714E">
              <w:rPr>
                <w:rFonts w:ascii="Times New Roman" w:hAnsi="Times New Roman" w:cs="Times New Roman"/>
                <w:b/>
                <w:color w:val="FF0000"/>
                <w:sz w:val="20"/>
                <w:szCs w:val="20"/>
                <w:u w:val="single"/>
                <w:shd w:val="clear" w:color="auto" w:fill="FFFFFF"/>
              </w:rPr>
              <w:t>Ronda</w:t>
            </w:r>
            <w:r w:rsidRPr="00EF714E">
              <w:rPr>
                <w:rFonts w:ascii="Times New Roman" w:hAnsi="Times New Roman" w:cs="Times New Roman"/>
                <w:b/>
                <w:color w:val="FF0000"/>
                <w:sz w:val="20"/>
                <w:szCs w:val="20"/>
                <w:u w:val="single"/>
                <w:shd w:val="clear" w:color="auto" w:fill="FFFFFF"/>
              </w:rPr>
              <w:t>):</w:t>
            </w:r>
            <w:r>
              <w:rPr>
                <w:rFonts w:ascii="Times New Roman" w:hAnsi="Times New Roman" w:cs="Times New Roman"/>
                <w:color w:val="FF0000"/>
                <w:sz w:val="20"/>
                <w:szCs w:val="20"/>
                <w:shd w:val="clear" w:color="auto" w:fill="FFFFFF"/>
              </w:rPr>
              <w:t xml:space="preserve"> gave a comprehensive report, detailed report and handouts are on AS website. </w:t>
            </w:r>
          </w:p>
          <w:p w14:paraId="0AACDD08" w14:textId="24A83647" w:rsidR="006F461B" w:rsidRDefault="006F461B" w:rsidP="00B776BC">
            <w:pPr>
              <w:rPr>
                <w:rFonts w:ascii="Times New Roman" w:hAnsi="Times New Roman" w:cs="Times New Roman"/>
                <w:color w:val="FF0000"/>
                <w:sz w:val="20"/>
                <w:szCs w:val="20"/>
                <w:shd w:val="clear" w:color="auto" w:fill="FFFFFF"/>
              </w:rPr>
            </w:pPr>
          </w:p>
          <w:p w14:paraId="64370860" w14:textId="18B20695" w:rsidR="006F461B" w:rsidRDefault="006F461B" w:rsidP="00B776BC">
            <w:pPr>
              <w:rPr>
                <w:rFonts w:ascii="Times New Roman" w:hAnsi="Times New Roman" w:cs="Times New Roman"/>
                <w:color w:val="FF0000"/>
                <w:sz w:val="20"/>
                <w:szCs w:val="20"/>
                <w:shd w:val="clear" w:color="auto" w:fill="FFFFFF"/>
              </w:rPr>
            </w:pPr>
            <w:r w:rsidRPr="00EF714E">
              <w:rPr>
                <w:rFonts w:ascii="Times New Roman" w:hAnsi="Times New Roman" w:cs="Times New Roman"/>
                <w:b/>
                <w:color w:val="FF0000"/>
                <w:sz w:val="20"/>
                <w:szCs w:val="20"/>
                <w:u w:val="single"/>
                <w:shd w:val="clear" w:color="auto" w:fill="FFFFFF"/>
              </w:rPr>
              <w:t>Bianca announcement</w:t>
            </w:r>
            <w:r>
              <w:rPr>
                <w:rFonts w:ascii="Times New Roman" w:hAnsi="Times New Roman" w:cs="Times New Roman"/>
                <w:color w:val="FF0000"/>
                <w:sz w:val="20"/>
                <w:szCs w:val="20"/>
                <w:shd w:val="clear" w:color="auto" w:fill="FFFFFF"/>
              </w:rPr>
              <w:t xml:space="preserve">: Faculty development grand funding for increasing OER resource is available. Small or large scale project. It is available for all. ZTC team can help you to apply.  </w:t>
            </w:r>
          </w:p>
          <w:p w14:paraId="47AD8B2B" w14:textId="67C0D1A7" w:rsidR="006F461B" w:rsidRDefault="006F461B" w:rsidP="00B776BC">
            <w:pPr>
              <w:rPr>
                <w:rFonts w:ascii="Times New Roman" w:hAnsi="Times New Roman" w:cs="Times New Roman"/>
                <w:color w:val="FF0000"/>
                <w:sz w:val="20"/>
                <w:szCs w:val="20"/>
                <w:shd w:val="clear" w:color="auto" w:fill="FFFFFF"/>
              </w:rPr>
            </w:pPr>
          </w:p>
          <w:p w14:paraId="1DA98E9F" w14:textId="77777777" w:rsidR="00A453D3" w:rsidRDefault="00B223DD" w:rsidP="00A453D3">
            <w:pPr>
              <w:rPr>
                <w:rFonts w:ascii="Times New Roman" w:hAnsi="Times New Roman" w:cs="Times New Roman"/>
                <w:color w:val="FF0000"/>
                <w:sz w:val="20"/>
                <w:szCs w:val="20"/>
                <w:shd w:val="clear" w:color="auto" w:fill="FFFFFF"/>
              </w:rPr>
            </w:pPr>
            <w:r w:rsidRPr="00EF714E">
              <w:rPr>
                <w:rFonts w:ascii="Times New Roman" w:hAnsi="Times New Roman" w:cs="Times New Roman"/>
                <w:b/>
                <w:color w:val="FF0000"/>
                <w:sz w:val="20"/>
                <w:szCs w:val="20"/>
                <w:highlight w:val="yellow"/>
                <w:u w:val="single"/>
                <w:shd w:val="clear" w:color="auto" w:fill="FFFFFF"/>
              </w:rPr>
              <w:t>ASSC</w:t>
            </w:r>
            <w:r w:rsidR="00C47C4A" w:rsidRPr="00EF714E">
              <w:rPr>
                <w:rFonts w:ascii="Times New Roman" w:hAnsi="Times New Roman" w:cs="Times New Roman"/>
                <w:b/>
                <w:color w:val="FF0000"/>
                <w:sz w:val="20"/>
                <w:szCs w:val="20"/>
                <w:highlight w:val="yellow"/>
                <w:u w:val="single"/>
                <w:shd w:val="clear" w:color="auto" w:fill="FFFFFF"/>
              </w:rPr>
              <w:t xml:space="preserve"> (Sara)</w:t>
            </w:r>
            <w:r w:rsidRPr="00EF714E">
              <w:rPr>
                <w:rFonts w:ascii="Times New Roman" w:hAnsi="Times New Roman" w:cs="Times New Roman"/>
                <w:b/>
                <w:color w:val="FF0000"/>
                <w:sz w:val="20"/>
                <w:szCs w:val="20"/>
                <w:highlight w:val="yellow"/>
                <w:u w:val="single"/>
                <w:shd w:val="clear" w:color="auto" w:fill="FFFFFF"/>
              </w:rPr>
              <w:t>:</w:t>
            </w:r>
            <w:r w:rsidRPr="00A453D3">
              <w:rPr>
                <w:rFonts w:ascii="Times New Roman" w:hAnsi="Times New Roman" w:cs="Times New Roman"/>
                <w:color w:val="FF0000"/>
                <w:sz w:val="20"/>
                <w:szCs w:val="20"/>
                <w:highlight w:val="yellow"/>
                <w:shd w:val="clear" w:color="auto" w:fill="FFFFFF"/>
              </w:rPr>
              <w:t xml:space="preserve"> SC</w:t>
            </w:r>
            <w:r w:rsidR="00C47C4A" w:rsidRPr="00A453D3">
              <w:rPr>
                <w:rFonts w:ascii="Times New Roman" w:hAnsi="Times New Roman" w:cs="Times New Roman"/>
                <w:color w:val="FF0000"/>
                <w:sz w:val="20"/>
                <w:szCs w:val="20"/>
                <w:highlight w:val="yellow"/>
                <w:shd w:val="clear" w:color="auto" w:fill="FFFFFF"/>
              </w:rPr>
              <w:t>HOLARSHIP for women, 3 for LGBT.</w:t>
            </w:r>
            <w:r w:rsidRPr="00B223DD">
              <w:rPr>
                <w:rFonts w:ascii="Times New Roman" w:hAnsi="Times New Roman" w:cs="Times New Roman"/>
                <w:color w:val="FF0000"/>
                <w:sz w:val="20"/>
                <w:szCs w:val="20"/>
                <w:shd w:val="clear" w:color="auto" w:fill="FFFFFF"/>
              </w:rPr>
              <w:t xml:space="preserve"> </w:t>
            </w:r>
          </w:p>
          <w:p w14:paraId="6CA46965" w14:textId="462BE97F" w:rsidR="006846B2" w:rsidRPr="00B776BC" w:rsidRDefault="00A453D3" w:rsidP="00A453D3">
            <w:pPr>
              <w:rPr>
                <w:rFonts w:ascii="Times New Roman" w:hAnsi="Times New Roman" w:cs="Times New Roman"/>
                <w:color w:val="212121"/>
                <w:sz w:val="20"/>
                <w:szCs w:val="20"/>
                <w:shd w:val="clear" w:color="auto" w:fill="FFFFFF"/>
              </w:rPr>
            </w:pPr>
            <w:r>
              <w:rPr>
                <w:rFonts w:ascii="Times New Roman" w:hAnsi="Times New Roman" w:cs="Times New Roman"/>
                <w:color w:val="FF0000"/>
                <w:sz w:val="20"/>
                <w:szCs w:val="20"/>
                <w:shd w:val="clear" w:color="auto" w:fill="FFFFFF"/>
              </w:rPr>
              <w:t>R</w:t>
            </w:r>
            <w:r w:rsidR="00C47C4A">
              <w:rPr>
                <w:rFonts w:ascii="Times New Roman" w:hAnsi="Times New Roman" w:cs="Times New Roman"/>
                <w:color w:val="FF0000"/>
                <w:sz w:val="20"/>
                <w:szCs w:val="20"/>
                <w:shd w:val="clear" w:color="auto" w:fill="FFFFFF"/>
              </w:rPr>
              <w:t xml:space="preserve">ight now we have </w:t>
            </w:r>
            <w:r w:rsidR="00B223DD" w:rsidRPr="00B223DD">
              <w:rPr>
                <w:rFonts w:ascii="Times New Roman" w:hAnsi="Times New Roman" w:cs="Times New Roman"/>
                <w:color w:val="FF0000"/>
                <w:sz w:val="20"/>
                <w:szCs w:val="20"/>
                <w:shd w:val="clear" w:color="auto" w:fill="FFFFFF"/>
              </w:rPr>
              <w:t xml:space="preserve">10 student senators, </w:t>
            </w:r>
            <w:r w:rsidR="006F461B">
              <w:rPr>
                <w:rFonts w:ascii="Times New Roman" w:hAnsi="Times New Roman" w:cs="Times New Roman"/>
                <w:color w:val="FF0000"/>
                <w:sz w:val="20"/>
                <w:szCs w:val="20"/>
                <w:shd w:val="clear" w:color="auto" w:fill="FFFFFF"/>
              </w:rPr>
              <w:t>looking for more senators.</w:t>
            </w:r>
          </w:p>
        </w:tc>
        <w:tc>
          <w:tcPr>
            <w:tcW w:w="1080" w:type="dxa"/>
          </w:tcPr>
          <w:p w14:paraId="7A6C3E4D" w14:textId="5A7C68A7" w:rsidR="00326F50" w:rsidRDefault="00326F50" w:rsidP="00B223DD">
            <w:pPr>
              <w:rPr>
                <w:rFonts w:ascii="Times New Roman" w:hAnsi="Times New Roman" w:cs="Times New Roman"/>
                <w:sz w:val="16"/>
                <w:szCs w:val="16"/>
              </w:rPr>
            </w:pPr>
            <w:r>
              <w:rPr>
                <w:rFonts w:ascii="Times New Roman" w:hAnsi="Times New Roman" w:cs="Times New Roman"/>
                <w:sz w:val="16"/>
                <w:szCs w:val="16"/>
              </w:rPr>
              <w:t>Info</w:t>
            </w:r>
          </w:p>
        </w:tc>
      </w:tr>
      <w:tr w:rsidR="00326F50" w:rsidRPr="000570DF" w14:paraId="2A264B19" w14:textId="77777777" w:rsidTr="00B223DD">
        <w:tc>
          <w:tcPr>
            <w:tcW w:w="2430" w:type="dxa"/>
          </w:tcPr>
          <w:p w14:paraId="5F95FE9D" w14:textId="6B95D5A4" w:rsidR="00326F50" w:rsidRDefault="00326F50" w:rsidP="00667227">
            <w:pPr>
              <w:rPr>
                <w:rFonts w:ascii="Times New Roman" w:hAnsi="Times New Roman" w:cs="Times New Roman"/>
                <w:sz w:val="20"/>
                <w:szCs w:val="20"/>
              </w:rPr>
            </w:pPr>
            <w:r>
              <w:rPr>
                <w:rFonts w:ascii="Times New Roman" w:hAnsi="Times New Roman" w:cs="Times New Roman"/>
                <w:sz w:val="20"/>
                <w:szCs w:val="20"/>
              </w:rPr>
              <w:t xml:space="preserve">Student-Ready Resolution </w:t>
            </w:r>
          </w:p>
        </w:tc>
        <w:tc>
          <w:tcPr>
            <w:tcW w:w="1080" w:type="dxa"/>
          </w:tcPr>
          <w:p w14:paraId="1855BAE2" w14:textId="51A819DA" w:rsidR="00326F50" w:rsidRDefault="00326F50" w:rsidP="00A134BC">
            <w:pPr>
              <w:rPr>
                <w:rFonts w:ascii="Times New Roman" w:hAnsi="Times New Roman" w:cs="Times New Roman"/>
                <w:sz w:val="16"/>
                <w:szCs w:val="16"/>
              </w:rPr>
            </w:pPr>
            <w:r>
              <w:rPr>
                <w:rFonts w:ascii="Times New Roman" w:hAnsi="Times New Roman" w:cs="Times New Roman"/>
                <w:sz w:val="16"/>
                <w:szCs w:val="16"/>
              </w:rPr>
              <w:t>Browne</w:t>
            </w:r>
          </w:p>
        </w:tc>
        <w:tc>
          <w:tcPr>
            <w:tcW w:w="720" w:type="dxa"/>
          </w:tcPr>
          <w:p w14:paraId="2BEF2E85" w14:textId="77BBB3A9" w:rsidR="00326F50" w:rsidRDefault="00DC3DB6" w:rsidP="00B223DD">
            <w:pPr>
              <w:rPr>
                <w:rFonts w:ascii="Times New Roman" w:hAnsi="Times New Roman" w:cs="Times New Roman"/>
                <w:sz w:val="16"/>
                <w:szCs w:val="16"/>
              </w:rPr>
            </w:pPr>
            <w:r>
              <w:rPr>
                <w:rFonts w:ascii="Times New Roman" w:hAnsi="Times New Roman" w:cs="Times New Roman"/>
                <w:sz w:val="16"/>
                <w:szCs w:val="16"/>
              </w:rPr>
              <w:t>2</w:t>
            </w:r>
          </w:p>
        </w:tc>
        <w:tc>
          <w:tcPr>
            <w:tcW w:w="5760" w:type="dxa"/>
          </w:tcPr>
          <w:p w14:paraId="11D8638F" w14:textId="715E3CE4" w:rsidR="00B16C99" w:rsidRPr="00726A7C" w:rsidRDefault="00326F50" w:rsidP="00D511A5">
            <w:pPr>
              <w:rPr>
                <w:rFonts w:ascii="Times New Roman" w:hAnsi="Times New Roman" w:cs="Times New Roman"/>
                <w:sz w:val="20"/>
                <w:szCs w:val="20"/>
              </w:rPr>
            </w:pPr>
            <w:r>
              <w:rPr>
                <w:rFonts w:ascii="Times New Roman" w:hAnsi="Times New Roman" w:cs="Times New Roman"/>
                <w:sz w:val="20"/>
                <w:szCs w:val="20"/>
              </w:rPr>
              <w:t>President Browne has received more input regarding faculty role in student-ready work, recommending that the topic be ASenate first Deep Dive of Fall 2019, with the Resolution to be brought to Board of Trustees after this discussion.</w:t>
            </w:r>
          </w:p>
        </w:tc>
        <w:tc>
          <w:tcPr>
            <w:tcW w:w="1080" w:type="dxa"/>
          </w:tcPr>
          <w:p w14:paraId="3570241D" w14:textId="51EB945C" w:rsidR="00326F50" w:rsidRDefault="00326F50" w:rsidP="00B223DD">
            <w:pPr>
              <w:rPr>
                <w:rFonts w:ascii="Times New Roman" w:hAnsi="Times New Roman" w:cs="Times New Roman"/>
                <w:sz w:val="16"/>
                <w:szCs w:val="16"/>
              </w:rPr>
            </w:pPr>
            <w:r>
              <w:rPr>
                <w:rFonts w:ascii="Times New Roman" w:hAnsi="Times New Roman" w:cs="Times New Roman"/>
                <w:sz w:val="16"/>
                <w:szCs w:val="16"/>
              </w:rPr>
              <w:t>Info</w:t>
            </w:r>
          </w:p>
        </w:tc>
        <w:bookmarkStart w:id="0" w:name="_GoBack"/>
        <w:bookmarkEnd w:id="0"/>
      </w:tr>
      <w:tr w:rsidR="00F1126A" w:rsidRPr="000570DF" w14:paraId="2EA6F4B4" w14:textId="77777777" w:rsidTr="00B223DD">
        <w:tc>
          <w:tcPr>
            <w:tcW w:w="2430" w:type="dxa"/>
          </w:tcPr>
          <w:p w14:paraId="5DBF0D40" w14:textId="77777777" w:rsidR="00F1126A" w:rsidRDefault="00F1126A" w:rsidP="00F1126A">
            <w:pPr>
              <w:rPr>
                <w:rFonts w:ascii="Times New Roman" w:hAnsi="Times New Roman" w:cs="Times New Roman"/>
                <w:sz w:val="20"/>
                <w:szCs w:val="20"/>
              </w:rPr>
            </w:pPr>
          </w:p>
        </w:tc>
        <w:tc>
          <w:tcPr>
            <w:tcW w:w="1080" w:type="dxa"/>
          </w:tcPr>
          <w:p w14:paraId="056C2BF7" w14:textId="0CA081CC" w:rsidR="00F1126A" w:rsidRDefault="00F1126A" w:rsidP="00F1126A">
            <w:pPr>
              <w:rPr>
                <w:rFonts w:ascii="Times New Roman" w:hAnsi="Times New Roman" w:cs="Times New Roman"/>
                <w:sz w:val="16"/>
                <w:szCs w:val="16"/>
              </w:rPr>
            </w:pPr>
            <w:r>
              <w:rPr>
                <w:rFonts w:ascii="Times New Roman" w:hAnsi="Times New Roman" w:cs="Times New Roman"/>
                <w:sz w:val="16"/>
                <w:szCs w:val="16"/>
              </w:rPr>
              <w:t>TOTAL</w:t>
            </w:r>
          </w:p>
        </w:tc>
        <w:tc>
          <w:tcPr>
            <w:tcW w:w="720" w:type="dxa"/>
          </w:tcPr>
          <w:p w14:paraId="21DF62CC" w14:textId="31A32924" w:rsidR="00F1126A" w:rsidRDefault="00DC3DB6" w:rsidP="00F1126A">
            <w:pPr>
              <w:rPr>
                <w:rFonts w:ascii="Times New Roman" w:hAnsi="Times New Roman" w:cs="Times New Roman"/>
                <w:sz w:val="16"/>
                <w:szCs w:val="16"/>
              </w:rPr>
            </w:pPr>
            <w:r>
              <w:rPr>
                <w:rFonts w:ascii="Times New Roman" w:hAnsi="Times New Roman" w:cs="Times New Roman"/>
                <w:sz w:val="16"/>
                <w:szCs w:val="16"/>
              </w:rPr>
              <w:t>85</w:t>
            </w:r>
          </w:p>
        </w:tc>
        <w:tc>
          <w:tcPr>
            <w:tcW w:w="5760" w:type="dxa"/>
          </w:tcPr>
          <w:p w14:paraId="11DDEB34" w14:textId="77777777" w:rsidR="00F1126A" w:rsidRDefault="00F1126A" w:rsidP="00F1126A">
            <w:pPr>
              <w:rPr>
                <w:rFonts w:ascii="Times New Roman" w:hAnsi="Times New Roman" w:cs="Times New Roman"/>
                <w:sz w:val="20"/>
                <w:szCs w:val="20"/>
              </w:rPr>
            </w:pPr>
          </w:p>
        </w:tc>
        <w:tc>
          <w:tcPr>
            <w:tcW w:w="1080" w:type="dxa"/>
          </w:tcPr>
          <w:p w14:paraId="0994DB1F" w14:textId="77777777" w:rsidR="00F1126A" w:rsidRDefault="00F1126A" w:rsidP="00F1126A">
            <w:pPr>
              <w:rPr>
                <w:rFonts w:ascii="Times New Roman" w:hAnsi="Times New Roman" w:cs="Times New Roman"/>
                <w:sz w:val="16"/>
                <w:szCs w:val="16"/>
              </w:rPr>
            </w:pPr>
          </w:p>
        </w:tc>
      </w:tr>
    </w:tbl>
    <w:p w14:paraId="60393BD8" w14:textId="77777777" w:rsidR="00DD393C" w:rsidRDefault="00DD393C" w:rsidP="00365C29">
      <w:pPr>
        <w:rPr>
          <w:rFonts w:ascii="Times New Roman" w:hAnsi="Times New Roman" w:cs="Times New Roman"/>
          <w:b/>
          <w:sz w:val="20"/>
          <w:szCs w:val="20"/>
        </w:rPr>
      </w:pPr>
    </w:p>
    <w:p w14:paraId="3B1EEC30" w14:textId="68B0C317" w:rsidR="00356A5D" w:rsidRPr="00356A5D" w:rsidRDefault="00356A5D" w:rsidP="00365C29">
      <w:pPr>
        <w:rPr>
          <w:rFonts w:ascii="Times New Roman" w:hAnsi="Times New Roman" w:cs="Times New Roman"/>
          <w:b/>
          <w:sz w:val="20"/>
          <w:szCs w:val="20"/>
        </w:rPr>
      </w:pPr>
      <w:r w:rsidRPr="00356A5D">
        <w:rPr>
          <w:rFonts w:ascii="Times New Roman" w:hAnsi="Times New Roman" w:cs="Times New Roman"/>
          <w:b/>
          <w:sz w:val="20"/>
          <w:szCs w:val="20"/>
        </w:rPr>
        <w:t>Final Announcements and Adjournment</w:t>
      </w:r>
      <w:r w:rsidR="00DC3DB6">
        <w:rPr>
          <w:rFonts w:ascii="Times New Roman" w:hAnsi="Times New Roman" w:cs="Times New Roman"/>
          <w:b/>
          <w:sz w:val="20"/>
          <w:szCs w:val="20"/>
        </w:rPr>
        <w:t xml:space="preserve"> [</w:t>
      </w:r>
      <w:r w:rsidR="00E4191E">
        <w:rPr>
          <w:rFonts w:ascii="Times New Roman" w:hAnsi="Times New Roman" w:cs="Times New Roman"/>
          <w:b/>
          <w:sz w:val="20"/>
          <w:szCs w:val="20"/>
        </w:rPr>
        <w:t>-</w:t>
      </w:r>
      <w:r w:rsidR="00DC3DB6">
        <w:rPr>
          <w:rFonts w:ascii="Times New Roman" w:hAnsi="Times New Roman" w:cs="Times New Roman"/>
          <w:b/>
          <w:sz w:val="20"/>
          <w:szCs w:val="20"/>
        </w:rPr>
        <w:t>4:1</w:t>
      </w:r>
      <w:r w:rsidR="00E35518">
        <w:rPr>
          <w:rFonts w:ascii="Times New Roman" w:hAnsi="Times New Roman" w:cs="Times New Roman"/>
          <w:b/>
          <w:sz w:val="20"/>
          <w:szCs w:val="20"/>
        </w:rPr>
        <w:t>0</w:t>
      </w:r>
      <w:r w:rsidR="00775888">
        <w:rPr>
          <w:rFonts w:ascii="Times New Roman" w:hAnsi="Times New Roman" w:cs="Times New Roman"/>
          <w:b/>
          <w:sz w:val="20"/>
          <w:szCs w:val="20"/>
        </w:rPr>
        <w:t>]</w:t>
      </w:r>
    </w:p>
    <w:tbl>
      <w:tblPr>
        <w:tblStyle w:val="TableGrid"/>
        <w:tblW w:w="11070" w:type="dxa"/>
        <w:tblInd w:w="-612" w:type="dxa"/>
        <w:tblLayout w:type="fixed"/>
        <w:tblLook w:val="04A0" w:firstRow="1" w:lastRow="0" w:firstColumn="1" w:lastColumn="0" w:noHBand="0" w:noVBand="1"/>
      </w:tblPr>
      <w:tblGrid>
        <w:gridCol w:w="2430"/>
        <w:gridCol w:w="1080"/>
        <w:gridCol w:w="720"/>
        <w:gridCol w:w="5760"/>
        <w:gridCol w:w="1080"/>
      </w:tblGrid>
      <w:tr w:rsidR="00356A5D" w:rsidRPr="000570DF" w14:paraId="382F49B8" w14:textId="77777777" w:rsidTr="000C6D9F">
        <w:tc>
          <w:tcPr>
            <w:tcW w:w="2430" w:type="dxa"/>
          </w:tcPr>
          <w:p w14:paraId="2C57CE65" w14:textId="77777777" w:rsidR="00356A5D" w:rsidRPr="000570DF" w:rsidRDefault="00356A5D" w:rsidP="00B223DD">
            <w:pPr>
              <w:rPr>
                <w:rFonts w:ascii="Times New Roman" w:hAnsi="Times New Roman" w:cs="Times New Roman"/>
                <w:b/>
                <w:sz w:val="16"/>
                <w:szCs w:val="16"/>
              </w:rPr>
            </w:pPr>
            <w:r w:rsidRPr="000570DF">
              <w:rPr>
                <w:rFonts w:ascii="Times New Roman" w:hAnsi="Times New Roman" w:cs="Times New Roman"/>
                <w:b/>
                <w:sz w:val="16"/>
                <w:szCs w:val="16"/>
              </w:rPr>
              <w:lastRenderedPageBreak/>
              <w:t>Item</w:t>
            </w:r>
          </w:p>
        </w:tc>
        <w:tc>
          <w:tcPr>
            <w:tcW w:w="1080" w:type="dxa"/>
          </w:tcPr>
          <w:p w14:paraId="3F95D42E" w14:textId="77777777" w:rsidR="00356A5D" w:rsidRPr="00356A5D" w:rsidRDefault="00356A5D" w:rsidP="00B223DD">
            <w:pPr>
              <w:rPr>
                <w:rFonts w:ascii="Times New Roman" w:hAnsi="Times New Roman" w:cs="Times New Roman"/>
                <w:b/>
                <w:sz w:val="16"/>
                <w:szCs w:val="16"/>
              </w:rPr>
            </w:pPr>
            <w:r w:rsidRPr="00356A5D">
              <w:rPr>
                <w:rFonts w:ascii="Times New Roman" w:hAnsi="Times New Roman" w:cs="Times New Roman"/>
                <w:b/>
                <w:sz w:val="16"/>
                <w:szCs w:val="16"/>
              </w:rPr>
              <w:t>Presenter</w:t>
            </w:r>
          </w:p>
        </w:tc>
        <w:tc>
          <w:tcPr>
            <w:tcW w:w="720" w:type="dxa"/>
          </w:tcPr>
          <w:p w14:paraId="71F9BA3B" w14:textId="77777777" w:rsidR="00356A5D" w:rsidRPr="00356A5D" w:rsidRDefault="00356A5D" w:rsidP="00B223DD">
            <w:pPr>
              <w:rPr>
                <w:rFonts w:ascii="Times New Roman" w:hAnsi="Times New Roman" w:cs="Times New Roman"/>
                <w:b/>
                <w:sz w:val="16"/>
                <w:szCs w:val="16"/>
              </w:rPr>
            </w:pPr>
            <w:r w:rsidRPr="00356A5D">
              <w:rPr>
                <w:rFonts w:ascii="Times New Roman" w:hAnsi="Times New Roman" w:cs="Times New Roman"/>
                <w:b/>
                <w:sz w:val="16"/>
                <w:szCs w:val="16"/>
              </w:rPr>
              <w:t>Time</w:t>
            </w:r>
          </w:p>
        </w:tc>
        <w:tc>
          <w:tcPr>
            <w:tcW w:w="5760" w:type="dxa"/>
          </w:tcPr>
          <w:p w14:paraId="146A5B41" w14:textId="77777777" w:rsidR="00356A5D" w:rsidRPr="000570DF" w:rsidRDefault="00356A5D" w:rsidP="00B223DD">
            <w:pPr>
              <w:rPr>
                <w:rFonts w:ascii="Times New Roman" w:hAnsi="Times New Roman" w:cs="Times New Roman"/>
                <w:b/>
                <w:sz w:val="16"/>
                <w:szCs w:val="16"/>
              </w:rPr>
            </w:pPr>
            <w:r w:rsidRPr="000570DF">
              <w:rPr>
                <w:rFonts w:ascii="Times New Roman" w:hAnsi="Times New Roman" w:cs="Times New Roman"/>
                <w:b/>
                <w:sz w:val="16"/>
                <w:szCs w:val="16"/>
              </w:rPr>
              <w:t>Details</w:t>
            </w:r>
          </w:p>
        </w:tc>
        <w:tc>
          <w:tcPr>
            <w:tcW w:w="1080" w:type="dxa"/>
          </w:tcPr>
          <w:p w14:paraId="4F3B7CCB" w14:textId="77777777" w:rsidR="00356A5D" w:rsidRPr="00356A5D" w:rsidRDefault="00106A05" w:rsidP="00B223DD">
            <w:pPr>
              <w:rPr>
                <w:rFonts w:ascii="Times New Roman" w:hAnsi="Times New Roman" w:cs="Times New Roman"/>
                <w:b/>
                <w:sz w:val="16"/>
                <w:szCs w:val="16"/>
              </w:rPr>
            </w:pPr>
            <w:r>
              <w:rPr>
                <w:rFonts w:ascii="Times New Roman" w:hAnsi="Times New Roman" w:cs="Times New Roman"/>
                <w:b/>
                <w:sz w:val="16"/>
                <w:szCs w:val="16"/>
              </w:rPr>
              <w:t>Action/ Info</w:t>
            </w:r>
          </w:p>
        </w:tc>
      </w:tr>
      <w:tr w:rsidR="003A5FA0" w:rsidRPr="000570DF" w14:paraId="688367C2" w14:textId="77777777" w:rsidTr="000C6D9F">
        <w:tc>
          <w:tcPr>
            <w:tcW w:w="2430" w:type="dxa"/>
          </w:tcPr>
          <w:p w14:paraId="51894AA5" w14:textId="47A16236" w:rsidR="003A5FA0" w:rsidRDefault="003A5FA0" w:rsidP="00B223DD">
            <w:pPr>
              <w:rPr>
                <w:rFonts w:ascii="Times New Roman" w:hAnsi="Times New Roman" w:cs="Times New Roman"/>
                <w:sz w:val="20"/>
                <w:szCs w:val="20"/>
              </w:rPr>
            </w:pPr>
            <w:r>
              <w:rPr>
                <w:rFonts w:ascii="Times New Roman" w:hAnsi="Times New Roman" w:cs="Times New Roman"/>
                <w:sz w:val="20"/>
                <w:szCs w:val="20"/>
              </w:rPr>
              <w:t xml:space="preserve">Adjournment </w:t>
            </w:r>
          </w:p>
          <w:p w14:paraId="6F640172" w14:textId="50B2E368" w:rsidR="007F7B7C" w:rsidRDefault="00E4191E" w:rsidP="007F7B7C">
            <w:pPr>
              <w:rPr>
                <w:rFonts w:ascii="Times New Roman" w:hAnsi="Times New Roman" w:cs="Times New Roman"/>
                <w:sz w:val="20"/>
                <w:szCs w:val="20"/>
              </w:rPr>
            </w:pPr>
            <w:r>
              <w:rPr>
                <w:rFonts w:ascii="Times New Roman" w:hAnsi="Times New Roman" w:cs="Times New Roman"/>
                <w:sz w:val="20"/>
                <w:szCs w:val="20"/>
              </w:rPr>
              <w:t>Next Meeting Th</w:t>
            </w:r>
            <w:r w:rsidR="00326F50">
              <w:rPr>
                <w:rFonts w:ascii="Times New Roman" w:hAnsi="Times New Roman" w:cs="Times New Roman"/>
                <w:sz w:val="20"/>
                <w:szCs w:val="20"/>
              </w:rPr>
              <w:t xml:space="preserve"> 8</w:t>
            </w:r>
            <w:r w:rsidR="00DC3DB6">
              <w:rPr>
                <w:rFonts w:ascii="Times New Roman" w:hAnsi="Times New Roman" w:cs="Times New Roman"/>
                <w:sz w:val="20"/>
                <w:szCs w:val="20"/>
              </w:rPr>
              <w:t>/22</w:t>
            </w:r>
            <w:r>
              <w:rPr>
                <w:rFonts w:ascii="Times New Roman" w:hAnsi="Times New Roman" w:cs="Times New Roman"/>
                <w:sz w:val="20"/>
                <w:szCs w:val="20"/>
              </w:rPr>
              <w:t>/19</w:t>
            </w:r>
          </w:p>
          <w:p w14:paraId="0AB15B7E" w14:textId="1CE45520" w:rsidR="003A5FA0" w:rsidRPr="00356A5D" w:rsidRDefault="000E01D3" w:rsidP="00A134BC">
            <w:pPr>
              <w:rPr>
                <w:rFonts w:ascii="Times New Roman" w:hAnsi="Times New Roman" w:cs="Times New Roman"/>
                <w:sz w:val="20"/>
                <w:szCs w:val="20"/>
              </w:rPr>
            </w:pPr>
            <w:r>
              <w:rPr>
                <w:rFonts w:ascii="Times New Roman" w:hAnsi="Times New Roman" w:cs="Times New Roman"/>
                <w:sz w:val="20"/>
                <w:szCs w:val="20"/>
              </w:rPr>
              <w:t>Welcome new Senators, VPI update.</w:t>
            </w:r>
            <w:r w:rsidR="00E467AF">
              <w:rPr>
                <w:rFonts w:ascii="Times New Roman" w:hAnsi="Times New Roman" w:cs="Times New Roman"/>
                <w:sz w:val="20"/>
                <w:szCs w:val="20"/>
              </w:rPr>
              <w:t xml:space="preserve"> </w:t>
            </w:r>
          </w:p>
        </w:tc>
        <w:tc>
          <w:tcPr>
            <w:tcW w:w="1080" w:type="dxa"/>
          </w:tcPr>
          <w:p w14:paraId="32E45A13" w14:textId="77777777" w:rsidR="003A5FA0" w:rsidRDefault="00E4191E" w:rsidP="00B223DD">
            <w:pPr>
              <w:rPr>
                <w:rFonts w:ascii="Times New Roman" w:hAnsi="Times New Roman" w:cs="Times New Roman"/>
                <w:sz w:val="16"/>
                <w:szCs w:val="16"/>
              </w:rPr>
            </w:pPr>
            <w:r>
              <w:rPr>
                <w:rFonts w:ascii="Times New Roman" w:hAnsi="Times New Roman" w:cs="Times New Roman"/>
                <w:sz w:val="16"/>
                <w:szCs w:val="16"/>
              </w:rPr>
              <w:t>Browne</w:t>
            </w:r>
          </w:p>
          <w:p w14:paraId="729BC602" w14:textId="77777777" w:rsidR="007B241C" w:rsidRDefault="007B241C" w:rsidP="00B223DD">
            <w:pPr>
              <w:rPr>
                <w:rFonts w:ascii="Times New Roman" w:hAnsi="Times New Roman" w:cs="Times New Roman"/>
                <w:sz w:val="16"/>
                <w:szCs w:val="16"/>
              </w:rPr>
            </w:pPr>
          </w:p>
          <w:p w14:paraId="1DC4257D" w14:textId="77777777" w:rsidR="007B241C" w:rsidRDefault="007B241C" w:rsidP="00B223DD">
            <w:pPr>
              <w:rPr>
                <w:rFonts w:ascii="Times New Roman" w:hAnsi="Times New Roman" w:cs="Times New Roman"/>
                <w:sz w:val="16"/>
                <w:szCs w:val="16"/>
              </w:rPr>
            </w:pPr>
          </w:p>
          <w:p w14:paraId="6C2857A4" w14:textId="77777777" w:rsidR="007B241C" w:rsidRDefault="007B241C" w:rsidP="00B223DD">
            <w:pPr>
              <w:rPr>
                <w:rFonts w:ascii="Times New Roman" w:hAnsi="Times New Roman" w:cs="Times New Roman"/>
                <w:sz w:val="16"/>
                <w:szCs w:val="16"/>
              </w:rPr>
            </w:pPr>
          </w:p>
          <w:p w14:paraId="23BF178D" w14:textId="77777777" w:rsidR="007B241C" w:rsidRDefault="007B241C" w:rsidP="00B223DD">
            <w:pPr>
              <w:rPr>
                <w:rFonts w:ascii="Times New Roman" w:hAnsi="Times New Roman" w:cs="Times New Roman"/>
                <w:sz w:val="16"/>
                <w:szCs w:val="16"/>
              </w:rPr>
            </w:pPr>
          </w:p>
          <w:p w14:paraId="4EDB9EED" w14:textId="77777777" w:rsidR="007B241C" w:rsidRDefault="007B241C" w:rsidP="00B223DD">
            <w:pPr>
              <w:rPr>
                <w:rFonts w:ascii="Times New Roman" w:hAnsi="Times New Roman" w:cs="Times New Roman"/>
                <w:sz w:val="16"/>
                <w:szCs w:val="16"/>
              </w:rPr>
            </w:pPr>
          </w:p>
          <w:p w14:paraId="510FA05A" w14:textId="71ED7C0C" w:rsidR="007B241C" w:rsidRPr="00356A5D" w:rsidRDefault="007B241C" w:rsidP="00B223DD">
            <w:pPr>
              <w:rPr>
                <w:rFonts w:ascii="Times New Roman" w:hAnsi="Times New Roman" w:cs="Times New Roman"/>
                <w:sz w:val="16"/>
                <w:szCs w:val="16"/>
              </w:rPr>
            </w:pPr>
            <w:r>
              <w:rPr>
                <w:rFonts w:ascii="Times New Roman" w:hAnsi="Times New Roman" w:cs="Times New Roman"/>
                <w:sz w:val="16"/>
                <w:szCs w:val="16"/>
              </w:rPr>
              <w:t>TOTAL</w:t>
            </w:r>
          </w:p>
        </w:tc>
        <w:tc>
          <w:tcPr>
            <w:tcW w:w="720" w:type="dxa"/>
          </w:tcPr>
          <w:p w14:paraId="6EE97154" w14:textId="77BC6F0E" w:rsidR="003A5FA0" w:rsidRDefault="00DC3DB6" w:rsidP="00B223DD">
            <w:pPr>
              <w:rPr>
                <w:rFonts w:ascii="Times New Roman" w:hAnsi="Times New Roman" w:cs="Times New Roman"/>
                <w:sz w:val="16"/>
                <w:szCs w:val="16"/>
              </w:rPr>
            </w:pPr>
            <w:r>
              <w:rPr>
                <w:rFonts w:ascii="Times New Roman" w:hAnsi="Times New Roman" w:cs="Times New Roman"/>
                <w:sz w:val="16"/>
                <w:szCs w:val="16"/>
              </w:rPr>
              <w:t>1</w:t>
            </w:r>
          </w:p>
          <w:p w14:paraId="7ACDCE6A" w14:textId="77777777" w:rsidR="007B241C" w:rsidRDefault="007B241C" w:rsidP="00B223DD">
            <w:pPr>
              <w:rPr>
                <w:rFonts w:ascii="Times New Roman" w:hAnsi="Times New Roman" w:cs="Times New Roman"/>
                <w:sz w:val="16"/>
                <w:szCs w:val="16"/>
              </w:rPr>
            </w:pPr>
          </w:p>
          <w:p w14:paraId="4C7494B9" w14:textId="77777777" w:rsidR="007B241C" w:rsidRDefault="007B241C" w:rsidP="00B223DD">
            <w:pPr>
              <w:rPr>
                <w:rFonts w:ascii="Times New Roman" w:hAnsi="Times New Roman" w:cs="Times New Roman"/>
                <w:sz w:val="16"/>
                <w:szCs w:val="16"/>
              </w:rPr>
            </w:pPr>
          </w:p>
          <w:p w14:paraId="054A4370" w14:textId="77777777" w:rsidR="007B241C" w:rsidRDefault="007B241C" w:rsidP="00B223DD">
            <w:pPr>
              <w:rPr>
                <w:rFonts w:ascii="Times New Roman" w:hAnsi="Times New Roman" w:cs="Times New Roman"/>
                <w:sz w:val="16"/>
                <w:szCs w:val="16"/>
              </w:rPr>
            </w:pPr>
          </w:p>
          <w:p w14:paraId="4D3EA0B2" w14:textId="77777777" w:rsidR="007B241C" w:rsidRDefault="007B241C" w:rsidP="00B223DD">
            <w:pPr>
              <w:rPr>
                <w:rFonts w:ascii="Times New Roman" w:hAnsi="Times New Roman" w:cs="Times New Roman"/>
                <w:sz w:val="16"/>
                <w:szCs w:val="16"/>
              </w:rPr>
            </w:pPr>
          </w:p>
          <w:p w14:paraId="1A69007E" w14:textId="77777777" w:rsidR="007B241C" w:rsidRDefault="007B241C" w:rsidP="00B223DD">
            <w:pPr>
              <w:rPr>
                <w:rFonts w:ascii="Times New Roman" w:hAnsi="Times New Roman" w:cs="Times New Roman"/>
                <w:sz w:val="16"/>
                <w:szCs w:val="16"/>
              </w:rPr>
            </w:pPr>
          </w:p>
          <w:p w14:paraId="5F8783A5" w14:textId="3CDAC335" w:rsidR="007B241C" w:rsidRDefault="00DC3DB6" w:rsidP="00B223DD">
            <w:pPr>
              <w:rPr>
                <w:rFonts w:ascii="Times New Roman" w:hAnsi="Times New Roman" w:cs="Times New Roman"/>
                <w:sz w:val="16"/>
                <w:szCs w:val="16"/>
              </w:rPr>
            </w:pPr>
            <w:r>
              <w:rPr>
                <w:rFonts w:ascii="Times New Roman" w:hAnsi="Times New Roman" w:cs="Times New Roman"/>
                <w:sz w:val="16"/>
                <w:szCs w:val="16"/>
              </w:rPr>
              <w:t>122</w:t>
            </w:r>
          </w:p>
        </w:tc>
        <w:tc>
          <w:tcPr>
            <w:tcW w:w="5760" w:type="dxa"/>
          </w:tcPr>
          <w:p w14:paraId="1E175703" w14:textId="09EC4314" w:rsidR="003A5FA0" w:rsidRDefault="0062575B" w:rsidP="00B223DD">
            <w:pPr>
              <w:rPr>
                <w:rFonts w:ascii="Times New Roman" w:hAnsi="Times New Roman" w:cs="Times New Roman"/>
                <w:sz w:val="20"/>
                <w:szCs w:val="20"/>
              </w:rPr>
            </w:pPr>
            <w:r>
              <w:rPr>
                <w:rFonts w:ascii="Times New Roman" w:hAnsi="Times New Roman" w:cs="Times New Roman"/>
                <w:sz w:val="20"/>
                <w:szCs w:val="20"/>
              </w:rPr>
              <w:t xml:space="preserve">M: </w:t>
            </w:r>
            <w:r w:rsidR="00A453D3">
              <w:rPr>
                <w:rFonts w:ascii="Times New Roman" w:hAnsi="Times New Roman" w:cs="Times New Roman"/>
                <w:sz w:val="20"/>
                <w:szCs w:val="20"/>
              </w:rPr>
              <w:t>Jesse</w:t>
            </w:r>
            <w:r>
              <w:rPr>
                <w:rFonts w:ascii="Times New Roman" w:hAnsi="Times New Roman" w:cs="Times New Roman"/>
                <w:sz w:val="20"/>
                <w:szCs w:val="20"/>
              </w:rPr>
              <w:t xml:space="preserve">   / S:</w:t>
            </w:r>
            <w:r w:rsidR="00B223DD">
              <w:rPr>
                <w:rFonts w:ascii="Times New Roman" w:hAnsi="Times New Roman" w:cs="Times New Roman"/>
                <w:sz w:val="20"/>
                <w:szCs w:val="20"/>
              </w:rPr>
              <w:t xml:space="preserve"> Nathan</w:t>
            </w:r>
          </w:p>
          <w:p w14:paraId="6CD240CF" w14:textId="46FAD4D9" w:rsidR="0062575B" w:rsidRDefault="0062575B" w:rsidP="00E4191E">
            <w:pPr>
              <w:rPr>
                <w:rFonts w:ascii="Times New Roman" w:hAnsi="Times New Roman" w:cs="Times New Roman"/>
                <w:sz w:val="20"/>
                <w:szCs w:val="20"/>
              </w:rPr>
            </w:pPr>
            <w:r>
              <w:rPr>
                <w:rFonts w:ascii="Times New Roman" w:hAnsi="Times New Roman" w:cs="Times New Roman"/>
                <w:sz w:val="20"/>
                <w:szCs w:val="20"/>
              </w:rPr>
              <w:t xml:space="preserve">Minutes submitted by: </w:t>
            </w:r>
            <w:r w:rsidR="00A453D3">
              <w:rPr>
                <w:rFonts w:ascii="Times New Roman" w:hAnsi="Times New Roman" w:cs="Times New Roman"/>
                <w:sz w:val="20"/>
                <w:szCs w:val="20"/>
              </w:rPr>
              <w:t>Jing Folsom</w:t>
            </w:r>
          </w:p>
        </w:tc>
        <w:tc>
          <w:tcPr>
            <w:tcW w:w="1080" w:type="dxa"/>
          </w:tcPr>
          <w:p w14:paraId="590D264E" w14:textId="2C66CEEA" w:rsidR="003A5FA0" w:rsidRDefault="0062575B" w:rsidP="00B223DD">
            <w:pPr>
              <w:rPr>
                <w:rFonts w:ascii="Times New Roman" w:hAnsi="Times New Roman" w:cs="Times New Roman"/>
                <w:sz w:val="16"/>
                <w:szCs w:val="16"/>
              </w:rPr>
            </w:pPr>
            <w:r>
              <w:rPr>
                <w:rFonts w:ascii="Times New Roman" w:hAnsi="Times New Roman" w:cs="Times New Roman"/>
                <w:sz w:val="16"/>
                <w:szCs w:val="16"/>
              </w:rPr>
              <w:t>Action</w:t>
            </w:r>
          </w:p>
        </w:tc>
      </w:tr>
    </w:tbl>
    <w:p w14:paraId="2D6BDC29" w14:textId="1DE1FBA4" w:rsidR="000F1B81" w:rsidRPr="00365C29" w:rsidRDefault="000F1B81" w:rsidP="00365C29">
      <w:pPr>
        <w:tabs>
          <w:tab w:val="left" w:pos="930"/>
        </w:tabs>
        <w:rPr>
          <w:rFonts w:ascii="Times New Roman" w:hAnsi="Times New Roman" w:cs="Times New Roman"/>
        </w:rPr>
      </w:pPr>
    </w:p>
    <w:sectPr w:rsidR="000F1B81" w:rsidRPr="00365C29" w:rsidSect="00DF09DD">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8BED6" w14:textId="77777777" w:rsidR="007E0756" w:rsidRDefault="007E0756" w:rsidP="00F72E4E">
      <w:pPr>
        <w:spacing w:after="0" w:line="240" w:lineRule="auto"/>
      </w:pPr>
      <w:r>
        <w:separator/>
      </w:r>
    </w:p>
  </w:endnote>
  <w:endnote w:type="continuationSeparator" w:id="0">
    <w:p w14:paraId="438CADA1" w14:textId="77777777" w:rsidR="007E0756" w:rsidRDefault="007E0756" w:rsidP="00F72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BF16B" w14:textId="77777777" w:rsidR="007E0756" w:rsidRDefault="007E0756" w:rsidP="00F72E4E">
      <w:pPr>
        <w:spacing w:after="0" w:line="240" w:lineRule="auto"/>
      </w:pPr>
      <w:r>
        <w:separator/>
      </w:r>
    </w:p>
  </w:footnote>
  <w:footnote w:type="continuationSeparator" w:id="0">
    <w:p w14:paraId="102B2657" w14:textId="77777777" w:rsidR="007E0756" w:rsidRDefault="007E0756" w:rsidP="00F72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224A6"/>
    <w:multiLevelType w:val="hybridMultilevel"/>
    <w:tmpl w:val="AE3CA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C7188A"/>
    <w:multiLevelType w:val="hybridMultilevel"/>
    <w:tmpl w:val="450A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B0FDE"/>
    <w:multiLevelType w:val="hybridMultilevel"/>
    <w:tmpl w:val="B564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74A48"/>
    <w:multiLevelType w:val="hybridMultilevel"/>
    <w:tmpl w:val="7E9499D0"/>
    <w:lvl w:ilvl="0" w:tplc="997489C2">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215449D4"/>
    <w:multiLevelType w:val="hybridMultilevel"/>
    <w:tmpl w:val="FD8C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3536D"/>
    <w:multiLevelType w:val="hybridMultilevel"/>
    <w:tmpl w:val="7E5E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66A41"/>
    <w:multiLevelType w:val="hybridMultilevel"/>
    <w:tmpl w:val="43043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22D46"/>
    <w:multiLevelType w:val="hybridMultilevel"/>
    <w:tmpl w:val="C25CF0E2"/>
    <w:lvl w:ilvl="0" w:tplc="794A6E24">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 w15:restartNumberingAfterBreak="0">
    <w:nsid w:val="4277169D"/>
    <w:multiLevelType w:val="hybridMultilevel"/>
    <w:tmpl w:val="5D2A8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74BD5"/>
    <w:multiLevelType w:val="hybridMultilevel"/>
    <w:tmpl w:val="4EE4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73362"/>
    <w:multiLevelType w:val="hybridMultilevel"/>
    <w:tmpl w:val="38407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DF4697"/>
    <w:multiLevelType w:val="hybridMultilevel"/>
    <w:tmpl w:val="6CB025E2"/>
    <w:lvl w:ilvl="0" w:tplc="E836E204">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15:restartNumberingAfterBreak="0">
    <w:nsid w:val="55D77140"/>
    <w:multiLevelType w:val="hybridMultilevel"/>
    <w:tmpl w:val="82FC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B00EDE"/>
    <w:multiLevelType w:val="hybridMultilevel"/>
    <w:tmpl w:val="C41E6012"/>
    <w:lvl w:ilvl="0" w:tplc="FA342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64E55"/>
    <w:multiLevelType w:val="hybridMultilevel"/>
    <w:tmpl w:val="1722E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8"/>
  </w:num>
  <w:num w:numId="8">
    <w:abstractNumId w:val="13"/>
  </w:num>
  <w:num w:numId="9">
    <w:abstractNumId w:val="14"/>
  </w:num>
  <w:num w:numId="10">
    <w:abstractNumId w:val="1"/>
  </w:num>
  <w:num w:numId="11">
    <w:abstractNumId w:val="2"/>
  </w:num>
  <w:num w:numId="12">
    <w:abstractNumId w:val="3"/>
  </w:num>
  <w:num w:numId="13">
    <w:abstractNumId w:val="7"/>
  </w:num>
  <w:num w:numId="14">
    <w:abstractNumId w:val="11"/>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4E"/>
    <w:rsid w:val="000014C0"/>
    <w:rsid w:val="0000370B"/>
    <w:rsid w:val="00006A28"/>
    <w:rsid w:val="00015EFA"/>
    <w:rsid w:val="00017387"/>
    <w:rsid w:val="00020E3A"/>
    <w:rsid w:val="000245CB"/>
    <w:rsid w:val="000247F1"/>
    <w:rsid w:val="00027A8F"/>
    <w:rsid w:val="000313EF"/>
    <w:rsid w:val="00036995"/>
    <w:rsid w:val="000442C6"/>
    <w:rsid w:val="00050853"/>
    <w:rsid w:val="000525F4"/>
    <w:rsid w:val="00053E00"/>
    <w:rsid w:val="00056469"/>
    <w:rsid w:val="000570DF"/>
    <w:rsid w:val="000632D6"/>
    <w:rsid w:val="00064A34"/>
    <w:rsid w:val="00071019"/>
    <w:rsid w:val="00072F1E"/>
    <w:rsid w:val="000763A7"/>
    <w:rsid w:val="00077DA1"/>
    <w:rsid w:val="000818C5"/>
    <w:rsid w:val="00093334"/>
    <w:rsid w:val="000A0451"/>
    <w:rsid w:val="000A79FA"/>
    <w:rsid w:val="000B1BEA"/>
    <w:rsid w:val="000B2AA8"/>
    <w:rsid w:val="000B5D9C"/>
    <w:rsid w:val="000B6A81"/>
    <w:rsid w:val="000C0C1D"/>
    <w:rsid w:val="000C1658"/>
    <w:rsid w:val="000C5165"/>
    <w:rsid w:val="000C6D9F"/>
    <w:rsid w:val="000C7876"/>
    <w:rsid w:val="000D4620"/>
    <w:rsid w:val="000D74F3"/>
    <w:rsid w:val="000E01D3"/>
    <w:rsid w:val="000E2693"/>
    <w:rsid w:val="000E7DC4"/>
    <w:rsid w:val="000F1B81"/>
    <w:rsid w:val="000F660D"/>
    <w:rsid w:val="00102B65"/>
    <w:rsid w:val="00103366"/>
    <w:rsid w:val="00105C36"/>
    <w:rsid w:val="00106536"/>
    <w:rsid w:val="00106A05"/>
    <w:rsid w:val="00110246"/>
    <w:rsid w:val="0011140C"/>
    <w:rsid w:val="0011195D"/>
    <w:rsid w:val="00111A18"/>
    <w:rsid w:val="00123ADF"/>
    <w:rsid w:val="00124805"/>
    <w:rsid w:val="00135246"/>
    <w:rsid w:val="0014471C"/>
    <w:rsid w:val="0014758C"/>
    <w:rsid w:val="00155E02"/>
    <w:rsid w:val="0015743F"/>
    <w:rsid w:val="001629F8"/>
    <w:rsid w:val="00165E18"/>
    <w:rsid w:val="00167AFA"/>
    <w:rsid w:val="00171456"/>
    <w:rsid w:val="00173408"/>
    <w:rsid w:val="001771F0"/>
    <w:rsid w:val="00185F49"/>
    <w:rsid w:val="001861C7"/>
    <w:rsid w:val="0018754B"/>
    <w:rsid w:val="00194544"/>
    <w:rsid w:val="00194CEC"/>
    <w:rsid w:val="00195514"/>
    <w:rsid w:val="0019775B"/>
    <w:rsid w:val="001A2B4E"/>
    <w:rsid w:val="001A2C8C"/>
    <w:rsid w:val="001B0033"/>
    <w:rsid w:val="001B13FB"/>
    <w:rsid w:val="001B5EF4"/>
    <w:rsid w:val="001B676E"/>
    <w:rsid w:val="001C05B0"/>
    <w:rsid w:val="001C08C0"/>
    <w:rsid w:val="001C7224"/>
    <w:rsid w:val="001C7ABE"/>
    <w:rsid w:val="001D26F5"/>
    <w:rsid w:val="001D311A"/>
    <w:rsid w:val="001D564C"/>
    <w:rsid w:val="001E05B3"/>
    <w:rsid w:val="001F184F"/>
    <w:rsid w:val="00203AE5"/>
    <w:rsid w:val="00214062"/>
    <w:rsid w:val="00235094"/>
    <w:rsid w:val="00235CC1"/>
    <w:rsid w:val="00241795"/>
    <w:rsid w:val="0024532F"/>
    <w:rsid w:val="00250FB0"/>
    <w:rsid w:val="00264DDC"/>
    <w:rsid w:val="00266897"/>
    <w:rsid w:val="00266C10"/>
    <w:rsid w:val="002764C3"/>
    <w:rsid w:val="002835E3"/>
    <w:rsid w:val="0028418A"/>
    <w:rsid w:val="00285E80"/>
    <w:rsid w:val="002903BD"/>
    <w:rsid w:val="002B01FA"/>
    <w:rsid w:val="002B6306"/>
    <w:rsid w:val="002C4389"/>
    <w:rsid w:val="002D1006"/>
    <w:rsid w:val="002D1A96"/>
    <w:rsid w:val="002D6EA6"/>
    <w:rsid w:val="002E13AD"/>
    <w:rsid w:val="002E2BEA"/>
    <w:rsid w:val="002E67B8"/>
    <w:rsid w:val="003020D3"/>
    <w:rsid w:val="00312BBF"/>
    <w:rsid w:val="00312D28"/>
    <w:rsid w:val="00314024"/>
    <w:rsid w:val="00326F50"/>
    <w:rsid w:val="00336A62"/>
    <w:rsid w:val="00336C3A"/>
    <w:rsid w:val="003415DE"/>
    <w:rsid w:val="003424E9"/>
    <w:rsid w:val="003563F2"/>
    <w:rsid w:val="00356A5D"/>
    <w:rsid w:val="00360814"/>
    <w:rsid w:val="00360CFD"/>
    <w:rsid w:val="00362580"/>
    <w:rsid w:val="00362E34"/>
    <w:rsid w:val="00365C29"/>
    <w:rsid w:val="003742B6"/>
    <w:rsid w:val="0037767A"/>
    <w:rsid w:val="00382B29"/>
    <w:rsid w:val="0038328B"/>
    <w:rsid w:val="0038517A"/>
    <w:rsid w:val="00397769"/>
    <w:rsid w:val="003A1663"/>
    <w:rsid w:val="003A5FA0"/>
    <w:rsid w:val="003B2496"/>
    <w:rsid w:val="003B3698"/>
    <w:rsid w:val="003B5003"/>
    <w:rsid w:val="003D513E"/>
    <w:rsid w:val="003E0657"/>
    <w:rsid w:val="003E0CCE"/>
    <w:rsid w:val="003E59D8"/>
    <w:rsid w:val="003E6C10"/>
    <w:rsid w:val="003F0E61"/>
    <w:rsid w:val="003F39D1"/>
    <w:rsid w:val="003F7F92"/>
    <w:rsid w:val="004001A7"/>
    <w:rsid w:val="00404E38"/>
    <w:rsid w:val="00406A3A"/>
    <w:rsid w:val="00406EAD"/>
    <w:rsid w:val="00410228"/>
    <w:rsid w:val="004111A1"/>
    <w:rsid w:val="00415677"/>
    <w:rsid w:val="00416A40"/>
    <w:rsid w:val="00417F66"/>
    <w:rsid w:val="00424332"/>
    <w:rsid w:val="00426C93"/>
    <w:rsid w:val="004401C7"/>
    <w:rsid w:val="004424F7"/>
    <w:rsid w:val="00446FED"/>
    <w:rsid w:val="004560E0"/>
    <w:rsid w:val="00462A93"/>
    <w:rsid w:val="004721DB"/>
    <w:rsid w:val="00474428"/>
    <w:rsid w:val="00477DD3"/>
    <w:rsid w:val="00480F68"/>
    <w:rsid w:val="00481F23"/>
    <w:rsid w:val="00482F17"/>
    <w:rsid w:val="0048345A"/>
    <w:rsid w:val="00491AD9"/>
    <w:rsid w:val="00491C7C"/>
    <w:rsid w:val="00492C76"/>
    <w:rsid w:val="00493ECD"/>
    <w:rsid w:val="004946F7"/>
    <w:rsid w:val="004A21AF"/>
    <w:rsid w:val="004B74CB"/>
    <w:rsid w:val="004C0D8A"/>
    <w:rsid w:val="004C3312"/>
    <w:rsid w:val="004C5EE3"/>
    <w:rsid w:val="004D3DA2"/>
    <w:rsid w:val="004D55DA"/>
    <w:rsid w:val="004D5FF1"/>
    <w:rsid w:val="004E2209"/>
    <w:rsid w:val="004E4F89"/>
    <w:rsid w:val="004E609E"/>
    <w:rsid w:val="004E76B8"/>
    <w:rsid w:val="004F2687"/>
    <w:rsid w:val="004F3775"/>
    <w:rsid w:val="0051031E"/>
    <w:rsid w:val="005113E4"/>
    <w:rsid w:val="005140F2"/>
    <w:rsid w:val="00517B16"/>
    <w:rsid w:val="00531AAE"/>
    <w:rsid w:val="00533C9A"/>
    <w:rsid w:val="00535B58"/>
    <w:rsid w:val="00544883"/>
    <w:rsid w:val="00547AC0"/>
    <w:rsid w:val="00550C7C"/>
    <w:rsid w:val="0055438B"/>
    <w:rsid w:val="00560D95"/>
    <w:rsid w:val="00564438"/>
    <w:rsid w:val="0056583F"/>
    <w:rsid w:val="00565DBB"/>
    <w:rsid w:val="005713D7"/>
    <w:rsid w:val="00573619"/>
    <w:rsid w:val="005755D8"/>
    <w:rsid w:val="005834D7"/>
    <w:rsid w:val="00585231"/>
    <w:rsid w:val="00586969"/>
    <w:rsid w:val="005932F0"/>
    <w:rsid w:val="005943EF"/>
    <w:rsid w:val="00594678"/>
    <w:rsid w:val="005B0368"/>
    <w:rsid w:val="005C1917"/>
    <w:rsid w:val="005D68B1"/>
    <w:rsid w:val="005D7E7F"/>
    <w:rsid w:val="005E455F"/>
    <w:rsid w:val="005E694F"/>
    <w:rsid w:val="005F05C9"/>
    <w:rsid w:val="005F5FED"/>
    <w:rsid w:val="005F659D"/>
    <w:rsid w:val="005F6CDB"/>
    <w:rsid w:val="0060212B"/>
    <w:rsid w:val="00604693"/>
    <w:rsid w:val="0061364E"/>
    <w:rsid w:val="00613D88"/>
    <w:rsid w:val="006162BF"/>
    <w:rsid w:val="0061760F"/>
    <w:rsid w:val="00622AA6"/>
    <w:rsid w:val="006239EC"/>
    <w:rsid w:val="006248E5"/>
    <w:rsid w:val="0062575B"/>
    <w:rsid w:val="00630BF2"/>
    <w:rsid w:val="006339BC"/>
    <w:rsid w:val="006377F8"/>
    <w:rsid w:val="00644B4E"/>
    <w:rsid w:val="00645C34"/>
    <w:rsid w:val="00652040"/>
    <w:rsid w:val="00653338"/>
    <w:rsid w:val="00655881"/>
    <w:rsid w:val="006658B4"/>
    <w:rsid w:val="00667227"/>
    <w:rsid w:val="00667997"/>
    <w:rsid w:val="006745DF"/>
    <w:rsid w:val="00676B05"/>
    <w:rsid w:val="006772AB"/>
    <w:rsid w:val="00677B0D"/>
    <w:rsid w:val="006821C6"/>
    <w:rsid w:val="00682C12"/>
    <w:rsid w:val="006846B2"/>
    <w:rsid w:val="00693894"/>
    <w:rsid w:val="006A69DF"/>
    <w:rsid w:val="006A7EEE"/>
    <w:rsid w:val="006B044B"/>
    <w:rsid w:val="006C0F49"/>
    <w:rsid w:val="006C150B"/>
    <w:rsid w:val="006C7480"/>
    <w:rsid w:val="006D7474"/>
    <w:rsid w:val="006E1A23"/>
    <w:rsid w:val="006F0912"/>
    <w:rsid w:val="006F461B"/>
    <w:rsid w:val="00702357"/>
    <w:rsid w:val="007033EB"/>
    <w:rsid w:val="00710C9B"/>
    <w:rsid w:val="00713577"/>
    <w:rsid w:val="0072236C"/>
    <w:rsid w:val="00726A7C"/>
    <w:rsid w:val="00731480"/>
    <w:rsid w:val="0074083F"/>
    <w:rsid w:val="00741466"/>
    <w:rsid w:val="007432E0"/>
    <w:rsid w:val="00745134"/>
    <w:rsid w:val="0075518C"/>
    <w:rsid w:val="00767E6B"/>
    <w:rsid w:val="00772C8D"/>
    <w:rsid w:val="00772DB2"/>
    <w:rsid w:val="00775888"/>
    <w:rsid w:val="00794575"/>
    <w:rsid w:val="0079645B"/>
    <w:rsid w:val="007A4E7A"/>
    <w:rsid w:val="007B241C"/>
    <w:rsid w:val="007B6301"/>
    <w:rsid w:val="007C64D8"/>
    <w:rsid w:val="007D0B43"/>
    <w:rsid w:val="007D5E22"/>
    <w:rsid w:val="007E0756"/>
    <w:rsid w:val="007E2D30"/>
    <w:rsid w:val="007F2BDE"/>
    <w:rsid w:val="007F5865"/>
    <w:rsid w:val="007F7B7C"/>
    <w:rsid w:val="00807AC6"/>
    <w:rsid w:val="00807D31"/>
    <w:rsid w:val="00824901"/>
    <w:rsid w:val="00830BF8"/>
    <w:rsid w:val="008328E4"/>
    <w:rsid w:val="00832CCF"/>
    <w:rsid w:val="00840B82"/>
    <w:rsid w:val="008446B4"/>
    <w:rsid w:val="00844FA6"/>
    <w:rsid w:val="00851030"/>
    <w:rsid w:val="00861013"/>
    <w:rsid w:val="00865CBB"/>
    <w:rsid w:val="00870F51"/>
    <w:rsid w:val="008735FC"/>
    <w:rsid w:val="00880D59"/>
    <w:rsid w:val="00883179"/>
    <w:rsid w:val="0089012B"/>
    <w:rsid w:val="00893D6B"/>
    <w:rsid w:val="008A7D4E"/>
    <w:rsid w:val="008B096A"/>
    <w:rsid w:val="008B65CA"/>
    <w:rsid w:val="008C2E7E"/>
    <w:rsid w:val="008C640A"/>
    <w:rsid w:val="008D04BB"/>
    <w:rsid w:val="008E0C80"/>
    <w:rsid w:val="008E1AE0"/>
    <w:rsid w:val="008E54F1"/>
    <w:rsid w:val="00905A0B"/>
    <w:rsid w:val="009105CD"/>
    <w:rsid w:val="0092118B"/>
    <w:rsid w:val="0092250A"/>
    <w:rsid w:val="00927FB2"/>
    <w:rsid w:val="00934FB7"/>
    <w:rsid w:val="009429F9"/>
    <w:rsid w:val="00944237"/>
    <w:rsid w:val="00946490"/>
    <w:rsid w:val="009501CC"/>
    <w:rsid w:val="009502AB"/>
    <w:rsid w:val="0095169E"/>
    <w:rsid w:val="00951BC8"/>
    <w:rsid w:val="00955099"/>
    <w:rsid w:val="009559B8"/>
    <w:rsid w:val="00961B49"/>
    <w:rsid w:val="00972597"/>
    <w:rsid w:val="0097405D"/>
    <w:rsid w:val="0097536F"/>
    <w:rsid w:val="00976C12"/>
    <w:rsid w:val="00993DCD"/>
    <w:rsid w:val="00997502"/>
    <w:rsid w:val="00997AC2"/>
    <w:rsid w:val="009A11D5"/>
    <w:rsid w:val="009A1B95"/>
    <w:rsid w:val="009A4114"/>
    <w:rsid w:val="009B639F"/>
    <w:rsid w:val="009C290D"/>
    <w:rsid w:val="009C654B"/>
    <w:rsid w:val="009D2177"/>
    <w:rsid w:val="009D3E79"/>
    <w:rsid w:val="009D5BE8"/>
    <w:rsid w:val="009F6429"/>
    <w:rsid w:val="00A03D51"/>
    <w:rsid w:val="00A134BC"/>
    <w:rsid w:val="00A25928"/>
    <w:rsid w:val="00A26D26"/>
    <w:rsid w:val="00A34139"/>
    <w:rsid w:val="00A34631"/>
    <w:rsid w:val="00A3558A"/>
    <w:rsid w:val="00A453D3"/>
    <w:rsid w:val="00A54DE0"/>
    <w:rsid w:val="00A55645"/>
    <w:rsid w:val="00A55C13"/>
    <w:rsid w:val="00A5642D"/>
    <w:rsid w:val="00A629EB"/>
    <w:rsid w:val="00A6402F"/>
    <w:rsid w:val="00A65359"/>
    <w:rsid w:val="00A71815"/>
    <w:rsid w:val="00A77233"/>
    <w:rsid w:val="00A775A2"/>
    <w:rsid w:val="00A80878"/>
    <w:rsid w:val="00A910CC"/>
    <w:rsid w:val="00A9482E"/>
    <w:rsid w:val="00AA2DB2"/>
    <w:rsid w:val="00AB2FB3"/>
    <w:rsid w:val="00AB55DB"/>
    <w:rsid w:val="00AB7887"/>
    <w:rsid w:val="00AC5290"/>
    <w:rsid w:val="00AD19A2"/>
    <w:rsid w:val="00AD4D9B"/>
    <w:rsid w:val="00AE289A"/>
    <w:rsid w:val="00AE3825"/>
    <w:rsid w:val="00AE53A4"/>
    <w:rsid w:val="00AE5F84"/>
    <w:rsid w:val="00AF608A"/>
    <w:rsid w:val="00AF6BBC"/>
    <w:rsid w:val="00B02FE3"/>
    <w:rsid w:val="00B04049"/>
    <w:rsid w:val="00B13F07"/>
    <w:rsid w:val="00B143A9"/>
    <w:rsid w:val="00B16AEA"/>
    <w:rsid w:val="00B16C99"/>
    <w:rsid w:val="00B214F9"/>
    <w:rsid w:val="00B223DD"/>
    <w:rsid w:val="00B27F74"/>
    <w:rsid w:val="00B3515E"/>
    <w:rsid w:val="00B35780"/>
    <w:rsid w:val="00B4540F"/>
    <w:rsid w:val="00B56A01"/>
    <w:rsid w:val="00B60456"/>
    <w:rsid w:val="00B67657"/>
    <w:rsid w:val="00B67E2B"/>
    <w:rsid w:val="00B72DC9"/>
    <w:rsid w:val="00B776BC"/>
    <w:rsid w:val="00B77D2C"/>
    <w:rsid w:val="00B90788"/>
    <w:rsid w:val="00B916D9"/>
    <w:rsid w:val="00B94482"/>
    <w:rsid w:val="00B960A6"/>
    <w:rsid w:val="00BA22CF"/>
    <w:rsid w:val="00BA2B23"/>
    <w:rsid w:val="00BA5714"/>
    <w:rsid w:val="00BA7EE5"/>
    <w:rsid w:val="00BC6752"/>
    <w:rsid w:val="00BD3679"/>
    <w:rsid w:val="00BE0CF8"/>
    <w:rsid w:val="00BE207D"/>
    <w:rsid w:val="00BE5B7C"/>
    <w:rsid w:val="00BF7B25"/>
    <w:rsid w:val="00C10ED3"/>
    <w:rsid w:val="00C13E14"/>
    <w:rsid w:val="00C202E1"/>
    <w:rsid w:val="00C361D9"/>
    <w:rsid w:val="00C41E29"/>
    <w:rsid w:val="00C4380F"/>
    <w:rsid w:val="00C44D9B"/>
    <w:rsid w:val="00C47C4A"/>
    <w:rsid w:val="00C6547A"/>
    <w:rsid w:val="00C65627"/>
    <w:rsid w:val="00C725A1"/>
    <w:rsid w:val="00C74E23"/>
    <w:rsid w:val="00C76390"/>
    <w:rsid w:val="00C8149A"/>
    <w:rsid w:val="00C8250D"/>
    <w:rsid w:val="00C8737D"/>
    <w:rsid w:val="00CA1A41"/>
    <w:rsid w:val="00CA5AD8"/>
    <w:rsid w:val="00CB7012"/>
    <w:rsid w:val="00CD197B"/>
    <w:rsid w:val="00CD2B14"/>
    <w:rsid w:val="00CD4B8E"/>
    <w:rsid w:val="00CD6AF6"/>
    <w:rsid w:val="00CE0A5A"/>
    <w:rsid w:val="00CE27DF"/>
    <w:rsid w:val="00CE2A20"/>
    <w:rsid w:val="00CF7D84"/>
    <w:rsid w:val="00D0412B"/>
    <w:rsid w:val="00D0707F"/>
    <w:rsid w:val="00D13C32"/>
    <w:rsid w:val="00D14AEE"/>
    <w:rsid w:val="00D16EC5"/>
    <w:rsid w:val="00D458B4"/>
    <w:rsid w:val="00D46FBF"/>
    <w:rsid w:val="00D511A5"/>
    <w:rsid w:val="00D55F9C"/>
    <w:rsid w:val="00D63F20"/>
    <w:rsid w:val="00D6540C"/>
    <w:rsid w:val="00D67A00"/>
    <w:rsid w:val="00D749EB"/>
    <w:rsid w:val="00D751F2"/>
    <w:rsid w:val="00D757BE"/>
    <w:rsid w:val="00D76158"/>
    <w:rsid w:val="00D8084A"/>
    <w:rsid w:val="00D81581"/>
    <w:rsid w:val="00D90573"/>
    <w:rsid w:val="00DA2FA3"/>
    <w:rsid w:val="00DB027E"/>
    <w:rsid w:val="00DB44B2"/>
    <w:rsid w:val="00DB4B27"/>
    <w:rsid w:val="00DC3DB6"/>
    <w:rsid w:val="00DC479F"/>
    <w:rsid w:val="00DC4807"/>
    <w:rsid w:val="00DC5CD6"/>
    <w:rsid w:val="00DD1E8E"/>
    <w:rsid w:val="00DD393C"/>
    <w:rsid w:val="00DD6224"/>
    <w:rsid w:val="00DD76E1"/>
    <w:rsid w:val="00DE30B9"/>
    <w:rsid w:val="00DE4DCE"/>
    <w:rsid w:val="00DF039F"/>
    <w:rsid w:val="00DF09DD"/>
    <w:rsid w:val="00E04826"/>
    <w:rsid w:val="00E13083"/>
    <w:rsid w:val="00E20376"/>
    <w:rsid w:val="00E219C2"/>
    <w:rsid w:val="00E243F1"/>
    <w:rsid w:val="00E3273E"/>
    <w:rsid w:val="00E35518"/>
    <w:rsid w:val="00E4191E"/>
    <w:rsid w:val="00E4337A"/>
    <w:rsid w:val="00E44868"/>
    <w:rsid w:val="00E467AF"/>
    <w:rsid w:val="00E4783D"/>
    <w:rsid w:val="00E52F48"/>
    <w:rsid w:val="00E61281"/>
    <w:rsid w:val="00E67DA4"/>
    <w:rsid w:val="00E75F9A"/>
    <w:rsid w:val="00EA43D1"/>
    <w:rsid w:val="00EA5BC3"/>
    <w:rsid w:val="00EA5D7D"/>
    <w:rsid w:val="00EA7C71"/>
    <w:rsid w:val="00EB0082"/>
    <w:rsid w:val="00EB49D3"/>
    <w:rsid w:val="00EB741C"/>
    <w:rsid w:val="00EB7F48"/>
    <w:rsid w:val="00EC568E"/>
    <w:rsid w:val="00EC7EA9"/>
    <w:rsid w:val="00ED72BE"/>
    <w:rsid w:val="00EE267B"/>
    <w:rsid w:val="00EE2F24"/>
    <w:rsid w:val="00EF4789"/>
    <w:rsid w:val="00EF714E"/>
    <w:rsid w:val="00F0088F"/>
    <w:rsid w:val="00F01F6B"/>
    <w:rsid w:val="00F10AC0"/>
    <w:rsid w:val="00F1126A"/>
    <w:rsid w:val="00F11DB0"/>
    <w:rsid w:val="00F14FDA"/>
    <w:rsid w:val="00F3103E"/>
    <w:rsid w:val="00F4156C"/>
    <w:rsid w:val="00F44646"/>
    <w:rsid w:val="00F47523"/>
    <w:rsid w:val="00F51291"/>
    <w:rsid w:val="00F52397"/>
    <w:rsid w:val="00F537C8"/>
    <w:rsid w:val="00F6045F"/>
    <w:rsid w:val="00F6382E"/>
    <w:rsid w:val="00F715E0"/>
    <w:rsid w:val="00F71C34"/>
    <w:rsid w:val="00F72A88"/>
    <w:rsid w:val="00F72E4E"/>
    <w:rsid w:val="00F87492"/>
    <w:rsid w:val="00F87539"/>
    <w:rsid w:val="00F915BF"/>
    <w:rsid w:val="00F93A7C"/>
    <w:rsid w:val="00F93D84"/>
    <w:rsid w:val="00FD06E4"/>
    <w:rsid w:val="00FD24B0"/>
    <w:rsid w:val="00FD4C55"/>
    <w:rsid w:val="00FD5192"/>
    <w:rsid w:val="00FD71B7"/>
    <w:rsid w:val="00FE299D"/>
    <w:rsid w:val="00FF437E"/>
    <w:rsid w:val="00FF7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FF9D0"/>
  <w15:docId w15:val="{ABE94D87-8C87-4168-8098-1FFCC432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1281"/>
    <w:pPr>
      <w:keepNext/>
      <w:spacing w:after="0" w:line="240" w:lineRule="auto"/>
      <w:jc w:val="center"/>
      <w:outlineLvl w:val="0"/>
    </w:pPr>
    <w:rPr>
      <w:rFonts w:ascii="Times New Roman" w:hAnsi="Times New Roman" w:cs="Times New Roman"/>
      <w:i/>
      <w:sz w:val="20"/>
      <w:szCs w:val="20"/>
    </w:rPr>
  </w:style>
  <w:style w:type="paragraph" w:styleId="Heading3">
    <w:name w:val="heading 3"/>
    <w:basedOn w:val="Normal"/>
    <w:next w:val="Normal"/>
    <w:link w:val="Heading3Char"/>
    <w:uiPriority w:val="9"/>
    <w:semiHidden/>
    <w:unhideWhenUsed/>
    <w:qFormat/>
    <w:rsid w:val="002841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44FA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2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E4E"/>
  </w:style>
  <w:style w:type="paragraph" w:styleId="Footer">
    <w:name w:val="footer"/>
    <w:basedOn w:val="Normal"/>
    <w:link w:val="FooterChar"/>
    <w:uiPriority w:val="99"/>
    <w:unhideWhenUsed/>
    <w:rsid w:val="00F72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E4E"/>
  </w:style>
  <w:style w:type="paragraph" w:styleId="BalloonText">
    <w:name w:val="Balloon Text"/>
    <w:basedOn w:val="Normal"/>
    <w:link w:val="BalloonTextChar"/>
    <w:uiPriority w:val="99"/>
    <w:unhideWhenUsed/>
    <w:rsid w:val="00F72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72E4E"/>
    <w:rPr>
      <w:rFonts w:ascii="Tahoma" w:hAnsi="Tahoma" w:cs="Tahoma"/>
      <w:sz w:val="16"/>
      <w:szCs w:val="16"/>
    </w:rPr>
  </w:style>
  <w:style w:type="character" w:styleId="Hyperlink">
    <w:name w:val="Hyperlink"/>
    <w:basedOn w:val="DefaultParagraphFont"/>
    <w:uiPriority w:val="99"/>
    <w:unhideWhenUsed/>
    <w:rsid w:val="00EB0082"/>
    <w:rPr>
      <w:color w:val="0000FF" w:themeColor="hyperlink"/>
      <w:u w:val="single"/>
    </w:rPr>
  </w:style>
  <w:style w:type="paragraph" w:styleId="ListParagraph">
    <w:name w:val="List Paragraph"/>
    <w:basedOn w:val="Normal"/>
    <w:uiPriority w:val="34"/>
    <w:qFormat/>
    <w:rsid w:val="00A5642D"/>
    <w:pPr>
      <w:ind w:left="720"/>
      <w:contextualSpacing/>
    </w:pPr>
  </w:style>
  <w:style w:type="paragraph" w:styleId="BodyText">
    <w:name w:val="Body Text"/>
    <w:basedOn w:val="Normal"/>
    <w:link w:val="BodyTextChar"/>
    <w:uiPriority w:val="99"/>
    <w:unhideWhenUsed/>
    <w:rsid w:val="000B1BEA"/>
    <w:pPr>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99"/>
    <w:rsid w:val="000B1BEA"/>
    <w:rPr>
      <w:rFonts w:ascii="Times New Roman" w:hAnsi="Times New Roman" w:cs="Times New Roman"/>
      <w:sz w:val="20"/>
      <w:szCs w:val="20"/>
    </w:rPr>
  </w:style>
  <w:style w:type="character" w:customStyle="1" w:styleId="Heading1Char">
    <w:name w:val="Heading 1 Char"/>
    <w:basedOn w:val="DefaultParagraphFont"/>
    <w:link w:val="Heading1"/>
    <w:uiPriority w:val="9"/>
    <w:rsid w:val="00E61281"/>
    <w:rPr>
      <w:rFonts w:ascii="Times New Roman" w:hAnsi="Times New Roman" w:cs="Times New Roman"/>
      <w:i/>
      <w:sz w:val="20"/>
      <w:szCs w:val="20"/>
    </w:rPr>
  </w:style>
  <w:style w:type="character" w:styleId="FollowedHyperlink">
    <w:name w:val="FollowedHyperlink"/>
    <w:basedOn w:val="DefaultParagraphFont"/>
    <w:uiPriority w:val="99"/>
    <w:semiHidden/>
    <w:unhideWhenUsed/>
    <w:rsid w:val="00D14AEE"/>
    <w:rPr>
      <w:color w:val="800080" w:themeColor="followedHyperlink"/>
      <w:u w:val="single"/>
    </w:rPr>
  </w:style>
  <w:style w:type="paragraph" w:customStyle="1" w:styleId="Normal1">
    <w:name w:val="Normal1"/>
    <w:basedOn w:val="Normal"/>
    <w:uiPriority w:val="99"/>
    <w:rsid w:val="003F7F92"/>
    <w:pPr>
      <w:spacing w:after="0"/>
    </w:pPr>
    <w:rPr>
      <w:rFonts w:ascii="Arial" w:hAnsi="Arial" w:cs="Arial"/>
      <w:color w:val="000000"/>
    </w:rPr>
  </w:style>
  <w:style w:type="paragraph" w:customStyle="1" w:styleId="xmsonormal">
    <w:name w:val="x_msonormal"/>
    <w:basedOn w:val="Normal"/>
    <w:rsid w:val="00266C10"/>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CA5AD8"/>
    <w:rPr>
      <w:color w:val="808080"/>
      <w:shd w:val="clear" w:color="auto" w:fill="E6E6E6"/>
    </w:rPr>
  </w:style>
  <w:style w:type="paragraph" w:customStyle="1" w:styleId="xxxxmsonormal">
    <w:name w:val="x_x_x_x_msonormal"/>
    <w:basedOn w:val="Normal"/>
    <w:rsid w:val="00015EF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E0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0442C6"/>
  </w:style>
  <w:style w:type="paragraph" w:customStyle="1" w:styleId="Default">
    <w:name w:val="Default"/>
    <w:rsid w:val="007C64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844FA6"/>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28418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8987">
      <w:bodyDiv w:val="1"/>
      <w:marLeft w:val="0"/>
      <w:marRight w:val="0"/>
      <w:marTop w:val="0"/>
      <w:marBottom w:val="0"/>
      <w:divBdr>
        <w:top w:val="none" w:sz="0" w:space="0" w:color="auto"/>
        <w:left w:val="none" w:sz="0" w:space="0" w:color="auto"/>
        <w:bottom w:val="none" w:sz="0" w:space="0" w:color="auto"/>
        <w:right w:val="none" w:sz="0" w:space="0" w:color="auto"/>
      </w:divBdr>
    </w:div>
    <w:div w:id="122385624">
      <w:bodyDiv w:val="1"/>
      <w:marLeft w:val="0"/>
      <w:marRight w:val="0"/>
      <w:marTop w:val="0"/>
      <w:marBottom w:val="0"/>
      <w:divBdr>
        <w:top w:val="none" w:sz="0" w:space="0" w:color="auto"/>
        <w:left w:val="none" w:sz="0" w:space="0" w:color="auto"/>
        <w:bottom w:val="none" w:sz="0" w:space="0" w:color="auto"/>
        <w:right w:val="none" w:sz="0" w:space="0" w:color="auto"/>
      </w:divBdr>
    </w:div>
    <w:div w:id="123043218">
      <w:bodyDiv w:val="1"/>
      <w:marLeft w:val="0"/>
      <w:marRight w:val="0"/>
      <w:marTop w:val="0"/>
      <w:marBottom w:val="0"/>
      <w:divBdr>
        <w:top w:val="none" w:sz="0" w:space="0" w:color="auto"/>
        <w:left w:val="none" w:sz="0" w:space="0" w:color="auto"/>
        <w:bottom w:val="none" w:sz="0" w:space="0" w:color="auto"/>
        <w:right w:val="none" w:sz="0" w:space="0" w:color="auto"/>
      </w:divBdr>
    </w:div>
    <w:div w:id="154227043">
      <w:bodyDiv w:val="1"/>
      <w:marLeft w:val="0"/>
      <w:marRight w:val="0"/>
      <w:marTop w:val="0"/>
      <w:marBottom w:val="0"/>
      <w:divBdr>
        <w:top w:val="none" w:sz="0" w:space="0" w:color="auto"/>
        <w:left w:val="none" w:sz="0" w:space="0" w:color="auto"/>
        <w:bottom w:val="none" w:sz="0" w:space="0" w:color="auto"/>
        <w:right w:val="none" w:sz="0" w:space="0" w:color="auto"/>
      </w:divBdr>
    </w:div>
    <w:div w:id="191574757">
      <w:bodyDiv w:val="1"/>
      <w:marLeft w:val="0"/>
      <w:marRight w:val="0"/>
      <w:marTop w:val="0"/>
      <w:marBottom w:val="0"/>
      <w:divBdr>
        <w:top w:val="none" w:sz="0" w:space="0" w:color="auto"/>
        <w:left w:val="none" w:sz="0" w:space="0" w:color="auto"/>
        <w:bottom w:val="none" w:sz="0" w:space="0" w:color="auto"/>
        <w:right w:val="none" w:sz="0" w:space="0" w:color="auto"/>
      </w:divBdr>
    </w:div>
    <w:div w:id="220605733">
      <w:bodyDiv w:val="1"/>
      <w:marLeft w:val="0"/>
      <w:marRight w:val="0"/>
      <w:marTop w:val="0"/>
      <w:marBottom w:val="0"/>
      <w:divBdr>
        <w:top w:val="none" w:sz="0" w:space="0" w:color="auto"/>
        <w:left w:val="none" w:sz="0" w:space="0" w:color="auto"/>
        <w:bottom w:val="none" w:sz="0" w:space="0" w:color="auto"/>
        <w:right w:val="none" w:sz="0" w:space="0" w:color="auto"/>
      </w:divBdr>
    </w:div>
    <w:div w:id="229774533">
      <w:bodyDiv w:val="1"/>
      <w:marLeft w:val="0"/>
      <w:marRight w:val="0"/>
      <w:marTop w:val="0"/>
      <w:marBottom w:val="0"/>
      <w:divBdr>
        <w:top w:val="none" w:sz="0" w:space="0" w:color="auto"/>
        <w:left w:val="none" w:sz="0" w:space="0" w:color="auto"/>
        <w:bottom w:val="none" w:sz="0" w:space="0" w:color="auto"/>
        <w:right w:val="none" w:sz="0" w:space="0" w:color="auto"/>
      </w:divBdr>
    </w:div>
    <w:div w:id="248084266">
      <w:bodyDiv w:val="1"/>
      <w:marLeft w:val="0"/>
      <w:marRight w:val="0"/>
      <w:marTop w:val="0"/>
      <w:marBottom w:val="0"/>
      <w:divBdr>
        <w:top w:val="none" w:sz="0" w:space="0" w:color="auto"/>
        <w:left w:val="none" w:sz="0" w:space="0" w:color="auto"/>
        <w:bottom w:val="none" w:sz="0" w:space="0" w:color="auto"/>
        <w:right w:val="none" w:sz="0" w:space="0" w:color="auto"/>
      </w:divBdr>
    </w:div>
    <w:div w:id="255133023">
      <w:bodyDiv w:val="1"/>
      <w:marLeft w:val="0"/>
      <w:marRight w:val="0"/>
      <w:marTop w:val="0"/>
      <w:marBottom w:val="0"/>
      <w:divBdr>
        <w:top w:val="none" w:sz="0" w:space="0" w:color="auto"/>
        <w:left w:val="none" w:sz="0" w:space="0" w:color="auto"/>
        <w:bottom w:val="none" w:sz="0" w:space="0" w:color="auto"/>
        <w:right w:val="none" w:sz="0" w:space="0" w:color="auto"/>
      </w:divBdr>
    </w:div>
    <w:div w:id="272713376">
      <w:bodyDiv w:val="1"/>
      <w:marLeft w:val="0"/>
      <w:marRight w:val="0"/>
      <w:marTop w:val="0"/>
      <w:marBottom w:val="0"/>
      <w:divBdr>
        <w:top w:val="none" w:sz="0" w:space="0" w:color="auto"/>
        <w:left w:val="none" w:sz="0" w:space="0" w:color="auto"/>
        <w:bottom w:val="none" w:sz="0" w:space="0" w:color="auto"/>
        <w:right w:val="none" w:sz="0" w:space="0" w:color="auto"/>
      </w:divBdr>
    </w:div>
    <w:div w:id="298413736">
      <w:bodyDiv w:val="1"/>
      <w:marLeft w:val="0"/>
      <w:marRight w:val="0"/>
      <w:marTop w:val="0"/>
      <w:marBottom w:val="0"/>
      <w:divBdr>
        <w:top w:val="none" w:sz="0" w:space="0" w:color="auto"/>
        <w:left w:val="none" w:sz="0" w:space="0" w:color="auto"/>
        <w:bottom w:val="none" w:sz="0" w:space="0" w:color="auto"/>
        <w:right w:val="none" w:sz="0" w:space="0" w:color="auto"/>
      </w:divBdr>
    </w:div>
    <w:div w:id="339702412">
      <w:bodyDiv w:val="1"/>
      <w:marLeft w:val="0"/>
      <w:marRight w:val="0"/>
      <w:marTop w:val="0"/>
      <w:marBottom w:val="0"/>
      <w:divBdr>
        <w:top w:val="none" w:sz="0" w:space="0" w:color="auto"/>
        <w:left w:val="none" w:sz="0" w:space="0" w:color="auto"/>
        <w:bottom w:val="none" w:sz="0" w:space="0" w:color="auto"/>
        <w:right w:val="none" w:sz="0" w:space="0" w:color="auto"/>
      </w:divBdr>
      <w:divsChild>
        <w:div w:id="1325088850">
          <w:marLeft w:val="0"/>
          <w:marRight w:val="0"/>
          <w:marTop w:val="0"/>
          <w:marBottom w:val="0"/>
          <w:divBdr>
            <w:top w:val="none" w:sz="0" w:space="0" w:color="auto"/>
            <w:left w:val="none" w:sz="0" w:space="0" w:color="auto"/>
            <w:bottom w:val="none" w:sz="0" w:space="0" w:color="auto"/>
            <w:right w:val="none" w:sz="0" w:space="0" w:color="auto"/>
          </w:divBdr>
        </w:div>
        <w:div w:id="911158307">
          <w:marLeft w:val="0"/>
          <w:marRight w:val="0"/>
          <w:marTop w:val="0"/>
          <w:marBottom w:val="0"/>
          <w:divBdr>
            <w:top w:val="none" w:sz="0" w:space="0" w:color="auto"/>
            <w:left w:val="none" w:sz="0" w:space="0" w:color="auto"/>
            <w:bottom w:val="none" w:sz="0" w:space="0" w:color="auto"/>
            <w:right w:val="none" w:sz="0" w:space="0" w:color="auto"/>
          </w:divBdr>
        </w:div>
        <w:div w:id="1075054245">
          <w:marLeft w:val="0"/>
          <w:marRight w:val="0"/>
          <w:marTop w:val="0"/>
          <w:marBottom w:val="0"/>
          <w:divBdr>
            <w:top w:val="none" w:sz="0" w:space="0" w:color="auto"/>
            <w:left w:val="none" w:sz="0" w:space="0" w:color="auto"/>
            <w:bottom w:val="none" w:sz="0" w:space="0" w:color="auto"/>
            <w:right w:val="none" w:sz="0" w:space="0" w:color="auto"/>
          </w:divBdr>
        </w:div>
        <w:div w:id="2097553504">
          <w:marLeft w:val="0"/>
          <w:marRight w:val="0"/>
          <w:marTop w:val="0"/>
          <w:marBottom w:val="0"/>
          <w:divBdr>
            <w:top w:val="none" w:sz="0" w:space="0" w:color="auto"/>
            <w:left w:val="none" w:sz="0" w:space="0" w:color="auto"/>
            <w:bottom w:val="none" w:sz="0" w:space="0" w:color="auto"/>
            <w:right w:val="none" w:sz="0" w:space="0" w:color="auto"/>
          </w:divBdr>
        </w:div>
      </w:divsChild>
    </w:div>
    <w:div w:id="347832105">
      <w:bodyDiv w:val="1"/>
      <w:marLeft w:val="0"/>
      <w:marRight w:val="0"/>
      <w:marTop w:val="0"/>
      <w:marBottom w:val="0"/>
      <w:divBdr>
        <w:top w:val="none" w:sz="0" w:space="0" w:color="auto"/>
        <w:left w:val="none" w:sz="0" w:space="0" w:color="auto"/>
        <w:bottom w:val="none" w:sz="0" w:space="0" w:color="auto"/>
        <w:right w:val="none" w:sz="0" w:space="0" w:color="auto"/>
      </w:divBdr>
    </w:div>
    <w:div w:id="436797546">
      <w:bodyDiv w:val="1"/>
      <w:marLeft w:val="0"/>
      <w:marRight w:val="0"/>
      <w:marTop w:val="0"/>
      <w:marBottom w:val="0"/>
      <w:divBdr>
        <w:top w:val="none" w:sz="0" w:space="0" w:color="auto"/>
        <w:left w:val="none" w:sz="0" w:space="0" w:color="auto"/>
        <w:bottom w:val="none" w:sz="0" w:space="0" w:color="auto"/>
        <w:right w:val="none" w:sz="0" w:space="0" w:color="auto"/>
      </w:divBdr>
    </w:div>
    <w:div w:id="529997517">
      <w:bodyDiv w:val="1"/>
      <w:marLeft w:val="0"/>
      <w:marRight w:val="0"/>
      <w:marTop w:val="0"/>
      <w:marBottom w:val="0"/>
      <w:divBdr>
        <w:top w:val="none" w:sz="0" w:space="0" w:color="auto"/>
        <w:left w:val="none" w:sz="0" w:space="0" w:color="auto"/>
        <w:bottom w:val="none" w:sz="0" w:space="0" w:color="auto"/>
        <w:right w:val="none" w:sz="0" w:space="0" w:color="auto"/>
      </w:divBdr>
    </w:div>
    <w:div w:id="573661972">
      <w:bodyDiv w:val="1"/>
      <w:marLeft w:val="0"/>
      <w:marRight w:val="0"/>
      <w:marTop w:val="0"/>
      <w:marBottom w:val="0"/>
      <w:divBdr>
        <w:top w:val="none" w:sz="0" w:space="0" w:color="auto"/>
        <w:left w:val="none" w:sz="0" w:space="0" w:color="auto"/>
        <w:bottom w:val="none" w:sz="0" w:space="0" w:color="auto"/>
        <w:right w:val="none" w:sz="0" w:space="0" w:color="auto"/>
      </w:divBdr>
    </w:div>
    <w:div w:id="667170671">
      <w:bodyDiv w:val="1"/>
      <w:marLeft w:val="0"/>
      <w:marRight w:val="0"/>
      <w:marTop w:val="0"/>
      <w:marBottom w:val="0"/>
      <w:divBdr>
        <w:top w:val="none" w:sz="0" w:space="0" w:color="auto"/>
        <w:left w:val="none" w:sz="0" w:space="0" w:color="auto"/>
        <w:bottom w:val="none" w:sz="0" w:space="0" w:color="auto"/>
        <w:right w:val="none" w:sz="0" w:space="0" w:color="auto"/>
      </w:divBdr>
    </w:div>
    <w:div w:id="884566096">
      <w:bodyDiv w:val="1"/>
      <w:marLeft w:val="0"/>
      <w:marRight w:val="0"/>
      <w:marTop w:val="0"/>
      <w:marBottom w:val="0"/>
      <w:divBdr>
        <w:top w:val="none" w:sz="0" w:space="0" w:color="auto"/>
        <w:left w:val="none" w:sz="0" w:space="0" w:color="auto"/>
        <w:bottom w:val="none" w:sz="0" w:space="0" w:color="auto"/>
        <w:right w:val="none" w:sz="0" w:space="0" w:color="auto"/>
      </w:divBdr>
      <w:divsChild>
        <w:div w:id="783773101">
          <w:marLeft w:val="0"/>
          <w:marRight w:val="0"/>
          <w:marTop w:val="0"/>
          <w:marBottom w:val="0"/>
          <w:divBdr>
            <w:top w:val="none" w:sz="0" w:space="0" w:color="auto"/>
            <w:left w:val="none" w:sz="0" w:space="0" w:color="auto"/>
            <w:bottom w:val="none" w:sz="0" w:space="0" w:color="auto"/>
            <w:right w:val="none" w:sz="0" w:space="0" w:color="auto"/>
          </w:divBdr>
        </w:div>
        <w:div w:id="1065684148">
          <w:marLeft w:val="0"/>
          <w:marRight w:val="0"/>
          <w:marTop w:val="0"/>
          <w:marBottom w:val="0"/>
          <w:divBdr>
            <w:top w:val="none" w:sz="0" w:space="0" w:color="auto"/>
            <w:left w:val="none" w:sz="0" w:space="0" w:color="auto"/>
            <w:bottom w:val="none" w:sz="0" w:space="0" w:color="auto"/>
            <w:right w:val="none" w:sz="0" w:space="0" w:color="auto"/>
          </w:divBdr>
        </w:div>
        <w:div w:id="1375693942">
          <w:marLeft w:val="0"/>
          <w:marRight w:val="0"/>
          <w:marTop w:val="0"/>
          <w:marBottom w:val="0"/>
          <w:divBdr>
            <w:top w:val="none" w:sz="0" w:space="0" w:color="auto"/>
            <w:left w:val="none" w:sz="0" w:space="0" w:color="auto"/>
            <w:bottom w:val="none" w:sz="0" w:space="0" w:color="auto"/>
            <w:right w:val="none" w:sz="0" w:space="0" w:color="auto"/>
          </w:divBdr>
        </w:div>
        <w:div w:id="476344078">
          <w:marLeft w:val="0"/>
          <w:marRight w:val="0"/>
          <w:marTop w:val="0"/>
          <w:marBottom w:val="0"/>
          <w:divBdr>
            <w:top w:val="none" w:sz="0" w:space="0" w:color="auto"/>
            <w:left w:val="none" w:sz="0" w:space="0" w:color="auto"/>
            <w:bottom w:val="none" w:sz="0" w:space="0" w:color="auto"/>
            <w:right w:val="none" w:sz="0" w:space="0" w:color="auto"/>
          </w:divBdr>
        </w:div>
        <w:div w:id="358943134">
          <w:marLeft w:val="0"/>
          <w:marRight w:val="0"/>
          <w:marTop w:val="0"/>
          <w:marBottom w:val="0"/>
          <w:divBdr>
            <w:top w:val="none" w:sz="0" w:space="0" w:color="auto"/>
            <w:left w:val="none" w:sz="0" w:space="0" w:color="auto"/>
            <w:bottom w:val="none" w:sz="0" w:space="0" w:color="auto"/>
            <w:right w:val="none" w:sz="0" w:space="0" w:color="auto"/>
          </w:divBdr>
        </w:div>
        <w:div w:id="178392103">
          <w:marLeft w:val="0"/>
          <w:marRight w:val="0"/>
          <w:marTop w:val="0"/>
          <w:marBottom w:val="0"/>
          <w:divBdr>
            <w:top w:val="none" w:sz="0" w:space="0" w:color="auto"/>
            <w:left w:val="none" w:sz="0" w:space="0" w:color="auto"/>
            <w:bottom w:val="none" w:sz="0" w:space="0" w:color="auto"/>
            <w:right w:val="none" w:sz="0" w:space="0" w:color="auto"/>
          </w:divBdr>
        </w:div>
      </w:divsChild>
    </w:div>
    <w:div w:id="989557926">
      <w:bodyDiv w:val="1"/>
      <w:marLeft w:val="0"/>
      <w:marRight w:val="0"/>
      <w:marTop w:val="0"/>
      <w:marBottom w:val="0"/>
      <w:divBdr>
        <w:top w:val="none" w:sz="0" w:space="0" w:color="auto"/>
        <w:left w:val="none" w:sz="0" w:space="0" w:color="auto"/>
        <w:bottom w:val="none" w:sz="0" w:space="0" w:color="auto"/>
        <w:right w:val="none" w:sz="0" w:space="0" w:color="auto"/>
      </w:divBdr>
    </w:div>
    <w:div w:id="1006253803">
      <w:bodyDiv w:val="1"/>
      <w:marLeft w:val="0"/>
      <w:marRight w:val="0"/>
      <w:marTop w:val="0"/>
      <w:marBottom w:val="0"/>
      <w:divBdr>
        <w:top w:val="none" w:sz="0" w:space="0" w:color="auto"/>
        <w:left w:val="none" w:sz="0" w:space="0" w:color="auto"/>
        <w:bottom w:val="none" w:sz="0" w:space="0" w:color="auto"/>
        <w:right w:val="none" w:sz="0" w:space="0" w:color="auto"/>
      </w:divBdr>
    </w:div>
    <w:div w:id="1065254646">
      <w:bodyDiv w:val="1"/>
      <w:marLeft w:val="0"/>
      <w:marRight w:val="0"/>
      <w:marTop w:val="0"/>
      <w:marBottom w:val="0"/>
      <w:divBdr>
        <w:top w:val="none" w:sz="0" w:space="0" w:color="auto"/>
        <w:left w:val="none" w:sz="0" w:space="0" w:color="auto"/>
        <w:bottom w:val="none" w:sz="0" w:space="0" w:color="auto"/>
        <w:right w:val="none" w:sz="0" w:space="0" w:color="auto"/>
      </w:divBdr>
    </w:div>
    <w:div w:id="1146627596">
      <w:bodyDiv w:val="1"/>
      <w:marLeft w:val="0"/>
      <w:marRight w:val="0"/>
      <w:marTop w:val="0"/>
      <w:marBottom w:val="0"/>
      <w:divBdr>
        <w:top w:val="none" w:sz="0" w:space="0" w:color="auto"/>
        <w:left w:val="none" w:sz="0" w:space="0" w:color="auto"/>
        <w:bottom w:val="none" w:sz="0" w:space="0" w:color="auto"/>
        <w:right w:val="none" w:sz="0" w:space="0" w:color="auto"/>
      </w:divBdr>
    </w:div>
    <w:div w:id="1268731649">
      <w:bodyDiv w:val="1"/>
      <w:marLeft w:val="0"/>
      <w:marRight w:val="0"/>
      <w:marTop w:val="0"/>
      <w:marBottom w:val="0"/>
      <w:divBdr>
        <w:top w:val="none" w:sz="0" w:space="0" w:color="auto"/>
        <w:left w:val="none" w:sz="0" w:space="0" w:color="auto"/>
        <w:bottom w:val="none" w:sz="0" w:space="0" w:color="auto"/>
        <w:right w:val="none" w:sz="0" w:space="0" w:color="auto"/>
      </w:divBdr>
    </w:div>
    <w:div w:id="1342124129">
      <w:bodyDiv w:val="1"/>
      <w:marLeft w:val="0"/>
      <w:marRight w:val="0"/>
      <w:marTop w:val="0"/>
      <w:marBottom w:val="0"/>
      <w:divBdr>
        <w:top w:val="none" w:sz="0" w:space="0" w:color="auto"/>
        <w:left w:val="none" w:sz="0" w:space="0" w:color="auto"/>
        <w:bottom w:val="none" w:sz="0" w:space="0" w:color="auto"/>
        <w:right w:val="none" w:sz="0" w:space="0" w:color="auto"/>
      </w:divBdr>
    </w:div>
    <w:div w:id="1432629079">
      <w:bodyDiv w:val="1"/>
      <w:marLeft w:val="0"/>
      <w:marRight w:val="0"/>
      <w:marTop w:val="0"/>
      <w:marBottom w:val="0"/>
      <w:divBdr>
        <w:top w:val="none" w:sz="0" w:space="0" w:color="auto"/>
        <w:left w:val="none" w:sz="0" w:space="0" w:color="auto"/>
        <w:bottom w:val="none" w:sz="0" w:space="0" w:color="auto"/>
        <w:right w:val="none" w:sz="0" w:space="0" w:color="auto"/>
      </w:divBdr>
    </w:div>
    <w:div w:id="1440295356">
      <w:bodyDiv w:val="1"/>
      <w:marLeft w:val="0"/>
      <w:marRight w:val="0"/>
      <w:marTop w:val="0"/>
      <w:marBottom w:val="0"/>
      <w:divBdr>
        <w:top w:val="none" w:sz="0" w:space="0" w:color="auto"/>
        <w:left w:val="none" w:sz="0" w:space="0" w:color="auto"/>
        <w:bottom w:val="none" w:sz="0" w:space="0" w:color="auto"/>
        <w:right w:val="none" w:sz="0" w:space="0" w:color="auto"/>
      </w:divBdr>
    </w:div>
    <w:div w:id="1479346737">
      <w:bodyDiv w:val="1"/>
      <w:marLeft w:val="0"/>
      <w:marRight w:val="0"/>
      <w:marTop w:val="0"/>
      <w:marBottom w:val="0"/>
      <w:divBdr>
        <w:top w:val="none" w:sz="0" w:space="0" w:color="auto"/>
        <w:left w:val="none" w:sz="0" w:space="0" w:color="auto"/>
        <w:bottom w:val="none" w:sz="0" w:space="0" w:color="auto"/>
        <w:right w:val="none" w:sz="0" w:space="0" w:color="auto"/>
      </w:divBdr>
    </w:div>
    <w:div w:id="1549415200">
      <w:bodyDiv w:val="1"/>
      <w:marLeft w:val="0"/>
      <w:marRight w:val="0"/>
      <w:marTop w:val="0"/>
      <w:marBottom w:val="0"/>
      <w:divBdr>
        <w:top w:val="none" w:sz="0" w:space="0" w:color="auto"/>
        <w:left w:val="none" w:sz="0" w:space="0" w:color="auto"/>
        <w:bottom w:val="none" w:sz="0" w:space="0" w:color="auto"/>
        <w:right w:val="none" w:sz="0" w:space="0" w:color="auto"/>
      </w:divBdr>
    </w:div>
    <w:div w:id="1643924839">
      <w:bodyDiv w:val="1"/>
      <w:marLeft w:val="0"/>
      <w:marRight w:val="0"/>
      <w:marTop w:val="0"/>
      <w:marBottom w:val="0"/>
      <w:divBdr>
        <w:top w:val="none" w:sz="0" w:space="0" w:color="auto"/>
        <w:left w:val="none" w:sz="0" w:space="0" w:color="auto"/>
        <w:bottom w:val="none" w:sz="0" w:space="0" w:color="auto"/>
        <w:right w:val="none" w:sz="0" w:space="0" w:color="auto"/>
      </w:divBdr>
    </w:div>
    <w:div w:id="1658537638">
      <w:bodyDiv w:val="1"/>
      <w:marLeft w:val="0"/>
      <w:marRight w:val="0"/>
      <w:marTop w:val="0"/>
      <w:marBottom w:val="0"/>
      <w:divBdr>
        <w:top w:val="none" w:sz="0" w:space="0" w:color="auto"/>
        <w:left w:val="none" w:sz="0" w:space="0" w:color="auto"/>
        <w:bottom w:val="none" w:sz="0" w:space="0" w:color="auto"/>
        <w:right w:val="none" w:sz="0" w:space="0" w:color="auto"/>
      </w:divBdr>
    </w:div>
    <w:div w:id="1666123684">
      <w:bodyDiv w:val="1"/>
      <w:marLeft w:val="0"/>
      <w:marRight w:val="0"/>
      <w:marTop w:val="0"/>
      <w:marBottom w:val="0"/>
      <w:divBdr>
        <w:top w:val="none" w:sz="0" w:space="0" w:color="auto"/>
        <w:left w:val="none" w:sz="0" w:space="0" w:color="auto"/>
        <w:bottom w:val="none" w:sz="0" w:space="0" w:color="auto"/>
        <w:right w:val="none" w:sz="0" w:space="0" w:color="auto"/>
      </w:divBdr>
    </w:div>
    <w:div w:id="1707290303">
      <w:bodyDiv w:val="1"/>
      <w:marLeft w:val="0"/>
      <w:marRight w:val="0"/>
      <w:marTop w:val="0"/>
      <w:marBottom w:val="0"/>
      <w:divBdr>
        <w:top w:val="none" w:sz="0" w:space="0" w:color="auto"/>
        <w:left w:val="none" w:sz="0" w:space="0" w:color="auto"/>
        <w:bottom w:val="none" w:sz="0" w:space="0" w:color="auto"/>
        <w:right w:val="none" w:sz="0" w:space="0" w:color="auto"/>
      </w:divBdr>
    </w:div>
    <w:div w:id="1735156907">
      <w:bodyDiv w:val="1"/>
      <w:marLeft w:val="0"/>
      <w:marRight w:val="0"/>
      <w:marTop w:val="0"/>
      <w:marBottom w:val="0"/>
      <w:divBdr>
        <w:top w:val="none" w:sz="0" w:space="0" w:color="auto"/>
        <w:left w:val="none" w:sz="0" w:space="0" w:color="auto"/>
        <w:bottom w:val="none" w:sz="0" w:space="0" w:color="auto"/>
        <w:right w:val="none" w:sz="0" w:space="0" w:color="auto"/>
      </w:divBdr>
    </w:div>
    <w:div w:id="1775858933">
      <w:bodyDiv w:val="1"/>
      <w:marLeft w:val="0"/>
      <w:marRight w:val="0"/>
      <w:marTop w:val="0"/>
      <w:marBottom w:val="0"/>
      <w:divBdr>
        <w:top w:val="none" w:sz="0" w:space="0" w:color="auto"/>
        <w:left w:val="none" w:sz="0" w:space="0" w:color="auto"/>
        <w:bottom w:val="none" w:sz="0" w:space="0" w:color="auto"/>
        <w:right w:val="none" w:sz="0" w:space="0" w:color="auto"/>
      </w:divBdr>
    </w:div>
    <w:div w:id="1865944564">
      <w:bodyDiv w:val="1"/>
      <w:marLeft w:val="0"/>
      <w:marRight w:val="0"/>
      <w:marTop w:val="0"/>
      <w:marBottom w:val="0"/>
      <w:divBdr>
        <w:top w:val="none" w:sz="0" w:space="0" w:color="auto"/>
        <w:left w:val="none" w:sz="0" w:space="0" w:color="auto"/>
        <w:bottom w:val="none" w:sz="0" w:space="0" w:color="auto"/>
        <w:right w:val="none" w:sz="0" w:space="0" w:color="auto"/>
      </w:divBdr>
    </w:div>
    <w:div w:id="1922644565">
      <w:bodyDiv w:val="1"/>
      <w:marLeft w:val="0"/>
      <w:marRight w:val="0"/>
      <w:marTop w:val="0"/>
      <w:marBottom w:val="0"/>
      <w:divBdr>
        <w:top w:val="none" w:sz="0" w:space="0" w:color="auto"/>
        <w:left w:val="none" w:sz="0" w:space="0" w:color="auto"/>
        <w:bottom w:val="none" w:sz="0" w:space="0" w:color="auto"/>
        <w:right w:val="none" w:sz="0" w:space="0" w:color="auto"/>
      </w:divBdr>
    </w:div>
    <w:div w:id="2061975117">
      <w:bodyDiv w:val="1"/>
      <w:marLeft w:val="0"/>
      <w:marRight w:val="0"/>
      <w:marTop w:val="0"/>
      <w:marBottom w:val="0"/>
      <w:divBdr>
        <w:top w:val="none" w:sz="0" w:space="0" w:color="auto"/>
        <w:left w:val="none" w:sz="0" w:space="0" w:color="auto"/>
        <w:bottom w:val="none" w:sz="0" w:space="0" w:color="auto"/>
        <w:right w:val="none" w:sz="0" w:space="0" w:color="auto"/>
      </w:divBdr>
    </w:div>
    <w:div w:id="2070767801">
      <w:bodyDiv w:val="1"/>
      <w:marLeft w:val="0"/>
      <w:marRight w:val="0"/>
      <w:marTop w:val="0"/>
      <w:marBottom w:val="0"/>
      <w:divBdr>
        <w:top w:val="none" w:sz="0" w:space="0" w:color="auto"/>
        <w:left w:val="none" w:sz="0" w:space="0" w:color="auto"/>
        <w:bottom w:val="none" w:sz="0" w:space="0" w:color="auto"/>
        <w:right w:val="none" w:sz="0" w:space="0" w:color="auto"/>
      </w:divBdr>
    </w:div>
    <w:div w:id="213347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9CD1B-00DA-47DD-AC4A-4B144C52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6</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 Anne Shaw</dc:creator>
  <cp:lastModifiedBy>Folsom, Jing</cp:lastModifiedBy>
  <cp:revision>27</cp:revision>
  <cp:lastPrinted>2019-04-14T23:15:00Z</cp:lastPrinted>
  <dcterms:created xsi:type="dcterms:W3CDTF">2019-04-15T00:54:00Z</dcterms:created>
  <dcterms:modified xsi:type="dcterms:W3CDTF">2019-05-31T00:24:00Z</dcterms:modified>
</cp:coreProperties>
</file>