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F1" w:rsidRDefault="00C35C2B"/>
    <w:p w:rsidR="00C35C2B" w:rsidRDefault="00C35C2B" w:rsidP="00C35C2B">
      <w:pPr>
        <w:rPr>
          <w:color w:val="1F497D"/>
        </w:rPr>
      </w:pPr>
      <w:r>
        <w:rPr>
          <w:color w:val="1F497D"/>
        </w:rPr>
        <w:t>From DPGC, there were 4</w:t>
      </w:r>
      <w:r>
        <w:rPr>
          <w:color w:val="1F497D"/>
        </w:rPr>
        <w:t xml:space="preserve"> policies that are being reviewed as part of the review cycle.  No changes were recommended.  They are:</w:t>
      </w:r>
    </w:p>
    <w:p w:rsidR="00C35C2B" w:rsidRDefault="00C35C2B" w:rsidP="00C35C2B"/>
    <w:p w:rsidR="00C35C2B" w:rsidRDefault="00C35C2B" w:rsidP="00C35C2B">
      <w:r>
        <w:t>2.06 – Board Policies and Administrative procedures</w:t>
      </w:r>
      <w:r>
        <w:br/>
      </w:r>
      <w:hyperlink r:id="rId4" w:history="1">
        <w:r>
          <w:rPr>
            <w:rStyle w:val="Hyperlink"/>
          </w:rPr>
          <w:t>https://smccd-public.sharepoint.com/BoardPoliciesandProcedures/2_06.pdf</w:t>
        </w:r>
      </w:hyperlink>
    </w:p>
    <w:p w:rsidR="00C35C2B" w:rsidRDefault="00C35C2B" w:rsidP="00C35C2B"/>
    <w:p w:rsidR="00C35C2B" w:rsidRDefault="00C35C2B" w:rsidP="00C35C2B">
      <w:r>
        <w:t>2.07 – Policy Development</w:t>
      </w:r>
    </w:p>
    <w:p w:rsidR="00C35C2B" w:rsidRDefault="00C35C2B" w:rsidP="00C35C2B">
      <w:hyperlink r:id="rId5" w:history="1">
        <w:r>
          <w:rPr>
            <w:rStyle w:val="Hyperlink"/>
          </w:rPr>
          <w:t>https://smccd-public.sharepoint.com/BoardPoliciesandProcedures/2_07.pdf</w:t>
        </w:r>
      </w:hyperlink>
    </w:p>
    <w:p w:rsidR="00C35C2B" w:rsidRDefault="00C35C2B" w:rsidP="00C35C2B"/>
    <w:p w:rsidR="00C35C2B" w:rsidRDefault="00C35C2B" w:rsidP="00C35C2B">
      <w:r>
        <w:t xml:space="preserve">2.18 – Student Participation in College Governance </w:t>
      </w:r>
      <w:hyperlink r:id="rId6" w:history="1">
        <w:r>
          <w:rPr>
            <w:rStyle w:val="Hyperlink"/>
          </w:rPr>
          <w:t>https://smccd-public.sharepoint.com/BoardPoliciesandProcedures/2_18.pdf</w:t>
        </w:r>
      </w:hyperlink>
    </w:p>
    <w:p w:rsidR="00C35C2B" w:rsidRDefault="00C35C2B" w:rsidP="00C35C2B"/>
    <w:p w:rsidR="00C35C2B" w:rsidRDefault="00C35C2B" w:rsidP="00C35C2B">
      <w:r>
        <w:t>2.30 – Political Activity</w:t>
      </w:r>
    </w:p>
    <w:p w:rsidR="00C35C2B" w:rsidRDefault="00C35C2B" w:rsidP="00C35C2B">
      <w:hyperlink r:id="rId7" w:history="1">
        <w:r>
          <w:rPr>
            <w:rStyle w:val="Hyperlink"/>
          </w:rPr>
          <w:t>https://smccd-public.sharepoint.com/BoardPoliciesandProcedures/2_30.pdf</w:t>
        </w:r>
      </w:hyperlink>
    </w:p>
    <w:p w:rsidR="00C35C2B" w:rsidRDefault="00C35C2B" w:rsidP="00C35C2B"/>
    <w:p w:rsidR="00C35C2B" w:rsidRDefault="00C35C2B" w:rsidP="00C35C2B"/>
    <w:p w:rsidR="00C35C2B" w:rsidRDefault="00C35C2B" w:rsidP="00C35C2B">
      <w:bookmarkStart w:id="0" w:name="_GoBack"/>
      <w:bookmarkEnd w:id="0"/>
      <w:r>
        <w:t>They were reviewed last DPGC and are up for 2</w:t>
      </w:r>
      <w:r>
        <w:rPr>
          <w:vertAlign w:val="superscript"/>
        </w:rPr>
        <w:t>nd</w:t>
      </w:r>
      <w:r>
        <w:t xml:space="preserve"> review next week.</w:t>
      </w:r>
    </w:p>
    <w:p w:rsidR="00C35C2B" w:rsidRDefault="00C35C2B"/>
    <w:p w:rsidR="00C35C2B" w:rsidRDefault="00C35C2B"/>
    <w:sectPr w:rsidR="00C3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D"/>
    <w:rsid w:val="007E220D"/>
    <w:rsid w:val="007F7F60"/>
    <w:rsid w:val="00C35C2B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3A9E0-A005-4F51-A19B-9C12628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C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ccd-public.sharepoint.com/BoardPoliciesandProcedures/2_3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ccd-public.sharepoint.com/BoardPoliciesandProcedures/2_18.pdf" TargetMode="External"/><Relationship Id="rId5" Type="http://schemas.openxmlformats.org/officeDocument/2006/relationships/hyperlink" Target="https://smccd-public.sharepoint.com/BoardPoliciesandProcedures/2_07.pdf" TargetMode="External"/><Relationship Id="rId4" Type="http://schemas.openxmlformats.org/officeDocument/2006/relationships/hyperlink" Target="https://smccd-public.sharepoint.com/BoardPoliciesandProcedures/2_0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SMCCD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Kathryn</dc:creator>
  <cp:keywords/>
  <dc:description/>
  <cp:lastModifiedBy>Browne, Kathryn</cp:lastModifiedBy>
  <cp:revision>2</cp:revision>
  <dcterms:created xsi:type="dcterms:W3CDTF">2017-04-24T21:27:00Z</dcterms:created>
  <dcterms:modified xsi:type="dcterms:W3CDTF">2017-04-24T21:30:00Z</dcterms:modified>
</cp:coreProperties>
</file>