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CD0" w:rsidRDefault="00F52CD0" w:rsidP="00F52CD0">
      <w:pPr>
        <w:pStyle w:val="xmsonormal"/>
      </w:pPr>
      <w:r>
        <w:rPr>
          <w:b/>
          <w:bCs/>
        </w:rPr>
        <w:t>Psychology FT Tenure-Track</w:t>
      </w:r>
      <w:r>
        <w:t xml:space="preserve"> replacement hire of Stephen Hearne, who will retire in December 2019.</w:t>
      </w:r>
    </w:p>
    <w:p w:rsidR="00F52CD0" w:rsidRDefault="00F52CD0" w:rsidP="00F52CD0">
      <w:pPr>
        <w:pStyle w:val="xmsonormal"/>
      </w:pPr>
      <w:r>
        <w:t>Screening</w:t>
      </w:r>
      <w:r>
        <w:t xml:space="preserve"> committee proposed personnel:</w:t>
      </w:r>
    </w:p>
    <w:p w:rsidR="00F52CD0" w:rsidRDefault="00F52CD0" w:rsidP="00F52CD0">
      <w:pPr>
        <w:pStyle w:val="xmsonormal"/>
        <w:ind w:left="720"/>
      </w:pPr>
      <w:r>
        <w:t>Jennifer Merrill (Tenured Psychology Faculty – Discipline Expert)</w:t>
      </w:r>
    </w:p>
    <w:p w:rsidR="00F52CD0" w:rsidRDefault="00F52CD0" w:rsidP="00F52CD0">
      <w:pPr>
        <w:pStyle w:val="xmsonormal"/>
        <w:ind w:left="720"/>
      </w:pPr>
      <w:r>
        <w:t>Tony Jackson (Tenured Psychology Faculty – Discipline Expert)</w:t>
      </w:r>
    </w:p>
    <w:p w:rsidR="00F52CD0" w:rsidRDefault="00F52CD0" w:rsidP="00F52CD0">
      <w:pPr>
        <w:pStyle w:val="xmsonormal"/>
        <w:ind w:left="720"/>
      </w:pPr>
      <w:r>
        <w:t>Denise Hum (Tenured Math Faculty – Statistics Expert/Discipline Related)</w:t>
      </w:r>
    </w:p>
    <w:p w:rsidR="00F52CD0" w:rsidRDefault="00F52CD0" w:rsidP="00F52CD0">
      <w:pPr>
        <w:pStyle w:val="xmsonormal"/>
        <w:ind w:left="720"/>
      </w:pPr>
      <w:r>
        <w:t>Ricard</w:t>
      </w:r>
      <w:r>
        <w:t>o</w:t>
      </w:r>
      <w:r>
        <w:t xml:space="preserve"> Flores (Instructional Technologist)</w:t>
      </w:r>
    </w:p>
    <w:p w:rsidR="00F52CD0" w:rsidRDefault="00F52CD0" w:rsidP="00F52CD0">
      <w:pPr>
        <w:pStyle w:val="xmsonormal"/>
        <w:ind w:left="720"/>
      </w:pPr>
      <w:r>
        <w:t>Danni Redding Lapuz (Dean)</w:t>
      </w:r>
    </w:p>
    <w:p w:rsidR="00F54CF2" w:rsidRDefault="00F54CF2">
      <w:bookmarkStart w:id="0" w:name="_GoBack"/>
      <w:bookmarkEnd w:id="0"/>
    </w:p>
    <w:sectPr w:rsidR="00F54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9A"/>
    <w:rsid w:val="00A47E9A"/>
    <w:rsid w:val="00F52CD0"/>
    <w:rsid w:val="00F5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172FC"/>
  <w15:chartTrackingRefBased/>
  <w15:docId w15:val="{B428B83C-C7EE-42CD-84B6-5B5B7571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52CD0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8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Browne, Kathryn</dc:creator>
  <cp:keywords/>
  <dc:description/>
  <cp:lastModifiedBy>Browne, Kathryn</cp:lastModifiedBy>
  <cp:revision>2</cp:revision>
  <dcterms:created xsi:type="dcterms:W3CDTF">2019-09-24T18:34:00Z</dcterms:created>
  <dcterms:modified xsi:type="dcterms:W3CDTF">2019-09-24T18:35:00Z</dcterms:modified>
</cp:coreProperties>
</file>